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1E8E" w14:textId="5AE19D05" w:rsidR="00F44DB0" w:rsidRPr="00C23596" w:rsidRDefault="00F44DB0" w:rsidP="00F44DB0">
      <w:pPr>
        <w:jc w:val="center"/>
        <w:rPr>
          <w:rFonts w:ascii="仿宋" w:eastAsia="仿宋" w:hAnsi="仿宋" w:cs="微软雅黑"/>
          <w:b/>
          <w:bCs/>
          <w:sz w:val="32"/>
          <w:szCs w:val="32"/>
        </w:rPr>
      </w:pPr>
      <w:r w:rsidRPr="00C23596">
        <w:rPr>
          <w:rFonts w:ascii="仿宋" w:eastAsia="仿宋" w:hAnsi="仿宋" w:cs="微软雅黑" w:hint="eastAsia"/>
          <w:b/>
          <w:bCs/>
          <w:sz w:val="32"/>
          <w:szCs w:val="32"/>
        </w:rPr>
        <w:t>中国医学科学院基础医学研究所</w:t>
      </w:r>
    </w:p>
    <w:p w14:paraId="699A4430" w14:textId="42F24509" w:rsidR="00BF0010" w:rsidRPr="00C23596" w:rsidRDefault="00BF0010" w:rsidP="00BF0010">
      <w:pPr>
        <w:jc w:val="center"/>
        <w:rPr>
          <w:rFonts w:ascii="仿宋" w:eastAsia="仿宋" w:hAnsi="仿宋" w:cs="微软雅黑"/>
          <w:b/>
          <w:bCs/>
          <w:sz w:val="32"/>
          <w:szCs w:val="32"/>
        </w:rPr>
      </w:pPr>
      <w:r w:rsidRPr="00C23596">
        <w:rPr>
          <w:rFonts w:ascii="仿宋" w:eastAsia="仿宋" w:hAnsi="仿宋" w:cs="微软雅黑" w:hint="eastAsia"/>
          <w:b/>
          <w:bCs/>
          <w:sz w:val="32"/>
          <w:szCs w:val="32"/>
        </w:rPr>
        <w:t>(北京)王前奔教授课题组诚聘</w:t>
      </w:r>
      <w:r w:rsidR="00C23596">
        <w:rPr>
          <w:rFonts w:ascii="仿宋" w:eastAsia="仿宋" w:hAnsi="仿宋" w:cs="微软雅黑" w:hint="eastAsia"/>
          <w:b/>
          <w:bCs/>
          <w:sz w:val="32"/>
          <w:szCs w:val="32"/>
        </w:rPr>
        <w:t>科研</w:t>
      </w:r>
      <w:r w:rsidRPr="00C23596">
        <w:rPr>
          <w:rFonts w:ascii="仿宋" w:eastAsia="仿宋" w:hAnsi="仿宋" w:cs="微软雅黑" w:hint="eastAsia"/>
          <w:b/>
          <w:bCs/>
          <w:sz w:val="32"/>
          <w:szCs w:val="32"/>
        </w:rPr>
        <w:t>助理</w:t>
      </w:r>
    </w:p>
    <w:p w14:paraId="0E3CD396" w14:textId="77777777" w:rsidR="00BF0010" w:rsidRPr="00C23596" w:rsidRDefault="00BF0010" w:rsidP="00F44DB0">
      <w:pPr>
        <w:rPr>
          <w:rFonts w:ascii="仿宋" w:eastAsia="仿宋" w:hAnsi="仿宋" w:cs="微软雅黑"/>
          <w:b/>
          <w:bCs/>
          <w:sz w:val="24"/>
        </w:rPr>
      </w:pPr>
    </w:p>
    <w:p w14:paraId="497BB526" w14:textId="2BFC6F0B" w:rsidR="00BF0010" w:rsidRPr="00C23596" w:rsidRDefault="00BF0010" w:rsidP="00BF0010">
      <w:pPr>
        <w:jc w:val="center"/>
        <w:rPr>
          <w:rFonts w:ascii="仿宋" w:eastAsia="仿宋" w:hAnsi="仿宋" w:cs="微软雅黑"/>
          <w:b/>
          <w:bCs/>
          <w:sz w:val="28"/>
          <w:szCs w:val="28"/>
        </w:rPr>
      </w:pPr>
      <w:r w:rsidRPr="00C23596">
        <w:rPr>
          <w:rFonts w:ascii="仿宋" w:eastAsia="仿宋" w:hAnsi="仿宋" w:cs="微软雅黑" w:hint="eastAsia"/>
          <w:b/>
          <w:bCs/>
          <w:sz w:val="28"/>
          <w:szCs w:val="28"/>
        </w:rPr>
        <w:t>平台概况</w:t>
      </w:r>
    </w:p>
    <w:p w14:paraId="4A6C1958" w14:textId="0A3C74B7" w:rsidR="00CC39F8" w:rsidRPr="00C23596" w:rsidRDefault="00BF0010">
      <w:pPr>
        <w:rPr>
          <w:rFonts w:ascii="仿宋" w:eastAsia="仿宋" w:hAnsi="仿宋" w:cs="微软雅黑"/>
          <w:sz w:val="24"/>
        </w:rPr>
      </w:pPr>
      <w:r w:rsidRPr="00C23596">
        <w:rPr>
          <w:rFonts w:ascii="仿宋" w:eastAsia="仿宋" w:hAnsi="仿宋" w:cs="微软雅黑" w:hint="eastAsia"/>
          <w:sz w:val="24"/>
        </w:rPr>
        <w:t>中国医学科学院基础医学研究所</w:t>
      </w:r>
      <w:r w:rsidRPr="00C23596">
        <w:rPr>
          <w:rFonts w:ascii="仿宋" w:eastAsia="仿宋" w:hAnsi="仿宋" w:hint="eastAsia"/>
          <w:sz w:val="24"/>
        </w:rPr>
        <w:t>&amp;</w:t>
      </w:r>
      <w:r w:rsidRPr="00C23596">
        <w:rPr>
          <w:rFonts w:ascii="仿宋" w:eastAsia="仿宋" w:hAnsi="仿宋" w:cs="微软雅黑" w:hint="eastAsia"/>
          <w:sz w:val="24"/>
        </w:rPr>
        <w:t>北京协和医学院基础学院是中国医学科学院下属的医学科研院所，也是北京协和医学院的教学主体单位之一。所院以学科建设为基础，重视科研发展和人才培养，承担科研和教学两大任务。</w:t>
      </w:r>
    </w:p>
    <w:p w14:paraId="29596460" w14:textId="77777777" w:rsidR="00BF0010" w:rsidRPr="00C23596" w:rsidRDefault="00BF0010">
      <w:pPr>
        <w:rPr>
          <w:rFonts w:ascii="仿宋" w:eastAsia="仿宋" w:hAnsi="仿宋" w:cs="微软雅黑"/>
          <w:sz w:val="24"/>
        </w:rPr>
      </w:pPr>
    </w:p>
    <w:p w14:paraId="0BBFEA4B" w14:textId="725F47DD" w:rsidR="00BF0010" w:rsidRPr="00C23596" w:rsidRDefault="00BF0010" w:rsidP="00855BB8">
      <w:pPr>
        <w:jc w:val="center"/>
        <w:rPr>
          <w:rFonts w:ascii="仿宋" w:eastAsia="仿宋" w:hAnsi="仿宋" w:cs="微软雅黑"/>
          <w:b/>
          <w:bCs/>
          <w:sz w:val="28"/>
          <w:szCs w:val="28"/>
        </w:rPr>
      </w:pPr>
      <w:r w:rsidRPr="00C23596">
        <w:rPr>
          <w:rFonts w:ascii="仿宋" w:eastAsia="仿宋" w:hAnsi="仿宋" w:cs="微软雅黑" w:hint="eastAsia"/>
          <w:b/>
          <w:bCs/>
          <w:sz w:val="28"/>
          <w:szCs w:val="28"/>
        </w:rPr>
        <w:t>课题组长简介</w:t>
      </w:r>
    </w:p>
    <w:p w14:paraId="2DDA79F3" w14:textId="4668C9B0" w:rsidR="008C3BC4" w:rsidRPr="00C23596" w:rsidRDefault="00BF0010">
      <w:pPr>
        <w:rPr>
          <w:rFonts w:ascii="仿宋" w:eastAsia="仿宋" w:hAnsi="仿宋" w:cs="宋体"/>
          <w:sz w:val="24"/>
        </w:rPr>
      </w:pPr>
      <w:r w:rsidRPr="00C23596">
        <w:rPr>
          <w:rFonts w:ascii="仿宋" w:eastAsia="仿宋" w:hAnsi="仿宋" w:cs="宋体" w:hint="eastAsia"/>
          <w:sz w:val="24"/>
        </w:rPr>
        <w:t>王前奔</w:t>
      </w:r>
      <w:r w:rsidR="008C3BC4" w:rsidRPr="00C23596">
        <w:rPr>
          <w:rFonts w:ascii="仿宋" w:eastAsia="仿宋" w:hAnsi="仿宋" w:cs="宋体"/>
          <w:sz w:val="24"/>
        </w:rPr>
        <w:t>现任中国医学科学院</w:t>
      </w:r>
      <w:r w:rsidR="005433D0" w:rsidRPr="00C23596">
        <w:rPr>
          <w:rFonts w:ascii="仿宋" w:eastAsia="仿宋" w:hAnsi="仿宋" w:cs="宋体" w:hint="eastAsia"/>
          <w:sz w:val="24"/>
        </w:rPr>
        <w:t>基础医学研究所</w:t>
      </w:r>
      <w:r w:rsidR="008C3BC4" w:rsidRPr="00C23596">
        <w:rPr>
          <w:rFonts w:ascii="仿宋" w:eastAsia="仿宋" w:hAnsi="仿宋" w:cs="宋体"/>
          <w:sz w:val="24"/>
        </w:rPr>
        <w:t>&amp;北京协和医学院基础学院（以下简称“所院”）长聘教授。他曾为美国杜克大学医学院终身冠名讲席教授，于2025年8月全职回国加入所院</w:t>
      </w:r>
      <w:r w:rsidR="00967333" w:rsidRPr="00C23596">
        <w:rPr>
          <w:rFonts w:ascii="仿宋" w:eastAsia="仿宋" w:hAnsi="仿宋" w:cs="宋体" w:hint="eastAsia"/>
          <w:sz w:val="24"/>
        </w:rPr>
        <w:t>。</w:t>
      </w:r>
    </w:p>
    <w:p w14:paraId="5EC4C761" w14:textId="77777777" w:rsidR="008C3BC4" w:rsidRPr="00C23596" w:rsidRDefault="008C3BC4">
      <w:pPr>
        <w:rPr>
          <w:rFonts w:ascii="仿宋" w:eastAsia="仿宋" w:hAnsi="仿宋" w:cs="宋体"/>
          <w:sz w:val="24"/>
        </w:rPr>
      </w:pPr>
    </w:p>
    <w:p w14:paraId="157828EC" w14:textId="6A9CB436" w:rsidR="00B148A2" w:rsidRPr="00C23596" w:rsidRDefault="00B148A2" w:rsidP="00B148A2">
      <w:pPr>
        <w:rPr>
          <w:rFonts w:ascii="仿宋" w:eastAsia="仿宋" w:hAnsi="仿宋" w:cs="宋体"/>
          <w:sz w:val="24"/>
        </w:rPr>
      </w:pPr>
      <w:r w:rsidRPr="00C23596">
        <w:rPr>
          <w:rFonts w:ascii="仿宋" w:eastAsia="仿宋" w:hAnsi="仿宋" w:cs="宋体" w:hint="eastAsia"/>
          <w:sz w:val="24"/>
        </w:rPr>
        <w:t>王前奔</w:t>
      </w:r>
      <w:r w:rsidRPr="00C23596">
        <w:rPr>
          <w:rFonts w:ascii="仿宋" w:eastAsia="仿宋" w:hAnsi="仿宋" w:cs="宋体"/>
          <w:sz w:val="24"/>
        </w:rPr>
        <w:t>长期致力于疾病相关的基因调控机制与基因治疗策略研究，在激素依赖性肿瘤的转录与表观遗传机制领域作出了突出贡献。他的研究突破了传统单基因研究范式，提供了肿瘤基因调控的全基因组视角。</w:t>
      </w:r>
      <w:r w:rsidR="00321476" w:rsidRPr="00C23596">
        <w:rPr>
          <w:rFonts w:ascii="仿宋" w:eastAsia="仿宋" w:hAnsi="仿宋" w:cs="宋体" w:hint="eastAsia"/>
          <w:sz w:val="24"/>
        </w:rPr>
        <w:t>近年来，</w:t>
      </w:r>
      <w:r w:rsidRPr="00C23596">
        <w:rPr>
          <w:rFonts w:ascii="仿宋" w:eastAsia="仿宋" w:hAnsi="仿宋" w:cs="宋体"/>
          <w:sz w:val="24"/>
        </w:rPr>
        <w:t>其实验室率先将CRISPR/Cas13技术与纳米技术融合应用于靶向干预癌症中传统手段</w:t>
      </w:r>
      <w:r w:rsidR="00ED6817" w:rsidRPr="00C23596">
        <w:rPr>
          <w:rFonts w:ascii="仿宋" w:eastAsia="仿宋" w:hAnsi="仿宋" w:cs="宋体" w:hint="eastAsia"/>
          <w:sz w:val="24"/>
        </w:rPr>
        <w:t>“</w:t>
      </w:r>
      <w:r w:rsidRPr="00C23596">
        <w:rPr>
          <w:rFonts w:ascii="仿宋" w:eastAsia="仿宋" w:hAnsi="仿宋" w:cs="宋体"/>
          <w:sz w:val="24"/>
        </w:rPr>
        <w:t>难以药物化</w:t>
      </w:r>
      <w:r w:rsidR="00ED6817" w:rsidRPr="00C23596">
        <w:rPr>
          <w:rFonts w:ascii="仿宋" w:eastAsia="仿宋" w:hAnsi="仿宋" w:cs="宋体" w:hint="eastAsia"/>
          <w:sz w:val="24"/>
        </w:rPr>
        <w:t>” （</w:t>
      </w:r>
      <w:r w:rsidR="00ED6817" w:rsidRPr="00C23596">
        <w:rPr>
          <w:rFonts w:ascii="仿宋" w:eastAsia="仿宋" w:hAnsi="仿宋" w:cs="宋体"/>
          <w:sz w:val="24"/>
        </w:rPr>
        <w:t>Undruggable）</w:t>
      </w:r>
      <w:r w:rsidRPr="00C23596">
        <w:rPr>
          <w:rFonts w:ascii="仿宋" w:eastAsia="仿宋" w:hAnsi="仿宋" w:cs="宋体"/>
          <w:sz w:val="24"/>
        </w:rPr>
        <w:t>的转录与转录后脆弱环节。此外，其团队还开创性地开展了靶向宿主蛋白酶调控SARS-CoV-2及相关冠状病毒感染的研究。其代表性成果发表于Cell、Molecular Cell、Nature Chemical Biology、Nature Genetics、Cell Research、PNAS、EMBO Journal</w:t>
      </w:r>
      <w:r w:rsidR="006B0CDB" w:rsidRPr="00C23596">
        <w:rPr>
          <w:rFonts w:ascii="仿宋" w:eastAsia="仿宋" w:hAnsi="仿宋" w:cs="宋体"/>
          <w:sz w:val="24"/>
        </w:rPr>
        <w:t>、Nature Communications、</w:t>
      </w:r>
      <w:r w:rsidR="00EE5CC6" w:rsidRPr="00C23596">
        <w:rPr>
          <w:rFonts w:ascii="仿宋" w:eastAsia="仿宋" w:hAnsi="仿宋" w:cs="宋体"/>
          <w:sz w:val="24"/>
        </w:rPr>
        <w:t>Advanced Science、</w:t>
      </w:r>
      <w:r w:rsidR="005433D0" w:rsidRPr="00C23596">
        <w:rPr>
          <w:rFonts w:ascii="仿宋" w:eastAsia="仿宋" w:hAnsi="仿宋" w:cs="宋体"/>
          <w:sz w:val="24"/>
        </w:rPr>
        <w:t>Cancer Research</w:t>
      </w:r>
      <w:r w:rsidR="008D0D18" w:rsidRPr="00C23596">
        <w:rPr>
          <w:rFonts w:ascii="仿宋" w:eastAsia="仿宋" w:hAnsi="仿宋" w:cs="宋体"/>
          <w:sz w:val="24"/>
        </w:rPr>
        <w:t>、</w:t>
      </w:r>
      <w:r w:rsidR="005433D0" w:rsidRPr="00C23596">
        <w:rPr>
          <w:rFonts w:ascii="仿宋" w:eastAsia="仿宋" w:hAnsi="仿宋" w:cs="宋体"/>
          <w:sz w:val="24"/>
        </w:rPr>
        <w:t xml:space="preserve"> </w:t>
      </w:r>
      <w:r w:rsidR="006B0CDB" w:rsidRPr="00C23596">
        <w:rPr>
          <w:rFonts w:ascii="仿宋" w:eastAsia="仿宋" w:hAnsi="仿宋" w:cs="宋体"/>
          <w:sz w:val="24"/>
        </w:rPr>
        <w:t>Nano Research</w:t>
      </w:r>
      <w:r w:rsidRPr="00C23596">
        <w:rPr>
          <w:rFonts w:ascii="仿宋" w:eastAsia="仿宋" w:hAnsi="仿宋" w:cs="宋体"/>
          <w:sz w:val="24"/>
        </w:rPr>
        <w:t>等国际期刊。他曾任美国国立卫生研究院（NIH）肿瘤基因调控学科评审组常任委员、美国国家癌症研究所（NCI）资助的圣安东尼奥—杜克大学肿瘤系统生物学研究中心共同首席科学家，以及杜克大学医学院临床科学终身教授评审委员会委员。现任美国基础泌尿学研究学会（SBUR）常务董事、执行委员会委员，并担任2025年第33届SBUR年会主席。</w:t>
      </w:r>
    </w:p>
    <w:p w14:paraId="1A4A73F7" w14:textId="77777777" w:rsidR="00712153" w:rsidRPr="00C23596" w:rsidRDefault="00712153" w:rsidP="00C23596">
      <w:pPr>
        <w:rPr>
          <w:rFonts w:ascii="仿宋" w:eastAsia="仿宋" w:hAnsi="仿宋" w:cs="微软雅黑"/>
          <w:b/>
          <w:bCs/>
          <w:sz w:val="28"/>
          <w:szCs w:val="28"/>
        </w:rPr>
      </w:pPr>
    </w:p>
    <w:p w14:paraId="0EBE8989" w14:textId="0100E47E" w:rsidR="00855BB8" w:rsidRPr="00C23596" w:rsidRDefault="00855BB8" w:rsidP="00855BB8">
      <w:pPr>
        <w:jc w:val="center"/>
        <w:rPr>
          <w:rFonts w:ascii="仿宋" w:eastAsia="仿宋" w:hAnsi="仿宋" w:cs="微软雅黑"/>
          <w:b/>
          <w:bCs/>
          <w:sz w:val="28"/>
          <w:szCs w:val="28"/>
        </w:rPr>
      </w:pPr>
      <w:r w:rsidRPr="00C23596">
        <w:rPr>
          <w:rFonts w:ascii="仿宋" w:eastAsia="仿宋" w:hAnsi="仿宋" w:cs="微软雅黑" w:hint="eastAsia"/>
          <w:b/>
          <w:bCs/>
          <w:sz w:val="28"/>
          <w:szCs w:val="28"/>
        </w:rPr>
        <w:t>课题组主要研究方向</w:t>
      </w:r>
    </w:p>
    <w:p w14:paraId="66DB865D" w14:textId="7ABB43CD" w:rsidR="00855BB8" w:rsidRPr="00C23596" w:rsidRDefault="00352FD1">
      <w:pPr>
        <w:rPr>
          <w:rFonts w:ascii="仿宋" w:eastAsia="仿宋" w:hAnsi="仿宋" w:cs="微软雅黑"/>
          <w:sz w:val="24"/>
        </w:rPr>
      </w:pPr>
      <w:r w:rsidRPr="00C23596">
        <w:rPr>
          <w:rFonts w:ascii="仿宋" w:eastAsia="仿宋" w:hAnsi="仿宋" w:cs="微软雅黑"/>
          <w:sz w:val="24"/>
        </w:rPr>
        <w:t>本课题组聚焦肿瘤及其他复杂疾病中的基因调控机制与精准治疗策略。研究内容包括：系统解析前列腺癌、肺癌、乳腺癌和肝癌等转移性实体肿瘤中关键的基因调控、免疫调控及表观遗传调控机制，结合纳米技术、基因编辑工具（如CRISPR/Cas系统）或中药活性成分，靶向干预核心致病调控节点；研究方向亦拓展至感染性疾病、代谢紊乱等其他复杂疾病中的基因调控网络与精准治疗策略的开发与转化应用</w:t>
      </w:r>
      <w:r w:rsidR="00AD2193" w:rsidRPr="00C23596">
        <w:rPr>
          <w:rFonts w:ascii="仿宋" w:eastAsia="仿宋" w:hAnsi="仿宋" w:cs="微软雅黑" w:hint="eastAsia"/>
          <w:sz w:val="24"/>
        </w:rPr>
        <w:t>。</w:t>
      </w:r>
    </w:p>
    <w:p w14:paraId="670A6700" w14:textId="77777777" w:rsidR="003A2166" w:rsidRPr="00C23596" w:rsidRDefault="003A2166">
      <w:pPr>
        <w:rPr>
          <w:rFonts w:ascii="仿宋" w:eastAsia="仿宋" w:hAnsi="仿宋" w:cs="微软雅黑"/>
          <w:sz w:val="24"/>
        </w:rPr>
      </w:pPr>
    </w:p>
    <w:p w14:paraId="1B799DEC" w14:textId="37929198" w:rsidR="003A2166" w:rsidRPr="00C23596" w:rsidRDefault="003A2166" w:rsidP="003A2166">
      <w:pPr>
        <w:jc w:val="center"/>
        <w:rPr>
          <w:rFonts w:ascii="仿宋" w:eastAsia="仿宋" w:hAnsi="仿宋" w:cs="微软雅黑"/>
          <w:b/>
          <w:bCs/>
          <w:sz w:val="28"/>
          <w:szCs w:val="28"/>
        </w:rPr>
      </w:pPr>
      <w:r w:rsidRPr="00C23596">
        <w:rPr>
          <w:rFonts w:ascii="仿宋" w:eastAsia="仿宋" w:hAnsi="仿宋" w:cs="微软雅黑" w:hint="eastAsia"/>
          <w:b/>
          <w:bCs/>
          <w:sz w:val="28"/>
          <w:szCs w:val="28"/>
        </w:rPr>
        <w:t>招聘岗位及职责要求</w:t>
      </w:r>
    </w:p>
    <w:p w14:paraId="7D5A4CCD" w14:textId="73E280AC" w:rsidR="005252CA" w:rsidRPr="00C23596" w:rsidRDefault="005252CA">
      <w:pPr>
        <w:rPr>
          <w:rFonts w:ascii="仿宋" w:eastAsia="仿宋" w:hAnsi="仿宋" w:cs="微软雅黑"/>
          <w:sz w:val="24"/>
        </w:rPr>
      </w:pPr>
      <w:r w:rsidRPr="00C23596">
        <w:rPr>
          <w:rFonts w:ascii="仿宋" w:eastAsia="仿宋" w:hAnsi="仿宋" w:cs="微软雅黑" w:hint="eastAsia"/>
          <w:b/>
          <w:bCs/>
          <w:sz w:val="24"/>
        </w:rPr>
        <w:t>技术岗1名（科研助理）</w:t>
      </w:r>
    </w:p>
    <w:p w14:paraId="38871254" w14:textId="6D3D8CD4" w:rsidR="004828B9" w:rsidRPr="00C23596" w:rsidRDefault="004828B9" w:rsidP="004828B9">
      <w:pPr>
        <w:rPr>
          <w:rFonts w:ascii="仿宋" w:eastAsia="仿宋" w:hAnsi="仿宋"/>
          <w:sz w:val="24"/>
        </w:rPr>
      </w:pPr>
      <w:r w:rsidRPr="00C23596">
        <w:rPr>
          <w:rFonts w:ascii="仿宋" w:eastAsia="仿宋" w:hAnsi="仿宋" w:hint="eastAsia"/>
          <w:sz w:val="24"/>
        </w:rPr>
        <w:t>01. 具有</w:t>
      </w:r>
      <w:bookmarkStart w:id="0" w:name="OLE_LINK1"/>
      <w:bookmarkStart w:id="1" w:name="OLE_LINK2"/>
      <w:r w:rsidRPr="00C23596">
        <w:rPr>
          <w:rFonts w:ascii="仿宋" w:eastAsia="仿宋" w:hAnsi="仿宋" w:hint="eastAsia"/>
          <w:sz w:val="24"/>
        </w:rPr>
        <w:t>本科及以上学历</w:t>
      </w:r>
      <w:bookmarkEnd w:id="0"/>
      <w:bookmarkEnd w:id="1"/>
      <w:r w:rsidRPr="00C23596">
        <w:rPr>
          <w:rFonts w:ascii="仿宋" w:eastAsia="仿宋" w:hAnsi="仿宋" w:hint="eastAsia"/>
          <w:sz w:val="24"/>
        </w:rPr>
        <w:t>，专业为分子生物学、生物化学、生物技术、药学等相关方向，具备扎实的理论基础和一定的科研实践经验。</w:t>
      </w:r>
    </w:p>
    <w:p w14:paraId="30D6FB2E" w14:textId="43B40C02" w:rsidR="004828B9" w:rsidRPr="00C23596" w:rsidRDefault="004828B9" w:rsidP="004828B9">
      <w:pPr>
        <w:rPr>
          <w:rFonts w:ascii="仿宋" w:eastAsia="仿宋" w:hAnsi="仿宋"/>
          <w:sz w:val="24"/>
        </w:rPr>
      </w:pPr>
      <w:r w:rsidRPr="00C23596">
        <w:rPr>
          <w:rFonts w:ascii="仿宋" w:eastAsia="仿宋" w:hAnsi="仿宋" w:hint="eastAsia"/>
          <w:sz w:val="24"/>
        </w:rPr>
        <w:t>02. 熟练掌握细胞培养、动物实验、分子生物学等常用实验操作技术。</w:t>
      </w:r>
    </w:p>
    <w:p w14:paraId="7F3FA99B" w14:textId="211D8904" w:rsidR="004828B9" w:rsidRPr="00C23596" w:rsidRDefault="004828B9" w:rsidP="004828B9">
      <w:pPr>
        <w:rPr>
          <w:rFonts w:ascii="仿宋" w:eastAsia="仿宋" w:hAnsi="仿宋"/>
          <w:sz w:val="24"/>
        </w:rPr>
      </w:pPr>
      <w:r w:rsidRPr="00C23596">
        <w:rPr>
          <w:rFonts w:ascii="仿宋" w:eastAsia="仿宋" w:hAnsi="仿宋" w:hint="eastAsia"/>
          <w:sz w:val="24"/>
        </w:rPr>
        <w:t>03. 身体健康、心理素质良好，工作认真细致，责任心强，具备良好的沟通能力和团队协作精神，能够熟练使用常用办公软件。</w:t>
      </w:r>
    </w:p>
    <w:p w14:paraId="12A66F98" w14:textId="487F36FB" w:rsidR="000014A8" w:rsidRPr="00C23596" w:rsidRDefault="004828B9" w:rsidP="004828B9">
      <w:pPr>
        <w:rPr>
          <w:rFonts w:ascii="仿宋" w:eastAsia="仿宋" w:hAnsi="仿宋"/>
          <w:sz w:val="24"/>
        </w:rPr>
      </w:pPr>
      <w:r w:rsidRPr="00C23596">
        <w:rPr>
          <w:rFonts w:ascii="仿宋" w:eastAsia="仿宋" w:hAnsi="仿宋" w:hint="eastAsia"/>
          <w:sz w:val="24"/>
        </w:rPr>
        <w:lastRenderedPageBreak/>
        <w:t>04. 工作积极主动，具备较强的责任意识和学习能力，能够在指导下独立开展科研相关工作。</w:t>
      </w:r>
    </w:p>
    <w:p w14:paraId="67AD9A7B" w14:textId="521FA259" w:rsidR="00C90EA7" w:rsidRPr="00C23596" w:rsidRDefault="00C90EA7" w:rsidP="00C90EA7">
      <w:pPr>
        <w:rPr>
          <w:rFonts w:ascii="仿宋" w:eastAsia="仿宋" w:hAnsi="仿宋"/>
        </w:rPr>
      </w:pPr>
    </w:p>
    <w:p w14:paraId="13B4E6C4" w14:textId="3001A295" w:rsidR="00C90EA7" w:rsidRPr="00C23596" w:rsidRDefault="00C90EA7" w:rsidP="00C23596">
      <w:pPr>
        <w:jc w:val="center"/>
        <w:rPr>
          <w:rFonts w:ascii="仿宋" w:eastAsia="仿宋" w:hAnsi="仿宋"/>
          <w:sz w:val="28"/>
          <w:szCs w:val="28"/>
        </w:rPr>
      </w:pPr>
      <w:r w:rsidRPr="00C23596">
        <w:rPr>
          <w:rFonts w:ascii="仿宋" w:eastAsia="仿宋" w:hAnsi="仿宋"/>
          <w:b/>
          <w:bCs/>
          <w:sz w:val="28"/>
          <w:szCs w:val="28"/>
        </w:rPr>
        <w:t>薪酬待遇</w:t>
      </w:r>
    </w:p>
    <w:p w14:paraId="1E05AF38" w14:textId="77777777" w:rsidR="00C90EA7" w:rsidRPr="00C23596" w:rsidRDefault="00C90EA7" w:rsidP="00C90EA7">
      <w:pPr>
        <w:rPr>
          <w:rFonts w:ascii="仿宋" w:eastAsia="仿宋" w:hAnsi="仿宋"/>
          <w:sz w:val="24"/>
        </w:rPr>
      </w:pPr>
      <w:r w:rsidRPr="00C23596">
        <w:rPr>
          <w:rFonts w:ascii="仿宋" w:eastAsia="仿宋" w:hAnsi="仿宋"/>
          <w:sz w:val="24"/>
        </w:rPr>
        <w:t>1、薪酬待遇按照中国医学科学院基础医学研究所相关规定执行，根据个人科研能力从优发放，具体薪酬面议；</w:t>
      </w:r>
    </w:p>
    <w:p w14:paraId="5B1FABCB" w14:textId="77777777" w:rsidR="00C90EA7" w:rsidRPr="00C23596" w:rsidRDefault="00C90EA7" w:rsidP="00C90EA7">
      <w:pPr>
        <w:rPr>
          <w:rFonts w:ascii="仿宋" w:eastAsia="仿宋" w:hAnsi="仿宋"/>
          <w:sz w:val="24"/>
        </w:rPr>
      </w:pPr>
      <w:r w:rsidRPr="00C23596">
        <w:rPr>
          <w:rFonts w:ascii="仿宋" w:eastAsia="仿宋" w:hAnsi="仿宋"/>
          <w:sz w:val="24"/>
        </w:rPr>
        <w:t>2、享受国家法定节假日、社会保险、住房公积金等相关政策福利与待遇；</w:t>
      </w:r>
    </w:p>
    <w:p w14:paraId="69101655" w14:textId="73CA14C7" w:rsidR="00C90EA7" w:rsidRPr="00C23596" w:rsidRDefault="00C90EA7" w:rsidP="00C90EA7">
      <w:pPr>
        <w:rPr>
          <w:rFonts w:ascii="仿宋" w:eastAsia="仿宋" w:hAnsi="仿宋"/>
          <w:sz w:val="24"/>
        </w:rPr>
      </w:pPr>
      <w:r w:rsidRPr="00C23596">
        <w:rPr>
          <w:rFonts w:ascii="仿宋" w:eastAsia="仿宋" w:hAnsi="仿宋"/>
          <w:sz w:val="24"/>
        </w:rPr>
        <w:t>3、提供良好的科研平台和实验条件，充分支持个人长期职业发展，大力支持申请国家/省部级科研项目和人才计划，提供与</w:t>
      </w:r>
      <w:r w:rsidRPr="00C23596">
        <w:rPr>
          <w:rFonts w:ascii="仿宋" w:eastAsia="仿宋" w:hAnsi="仿宋" w:hint="eastAsia"/>
          <w:sz w:val="24"/>
        </w:rPr>
        <w:t>杜克大学</w:t>
      </w:r>
      <w:r w:rsidRPr="00C23596">
        <w:rPr>
          <w:rFonts w:ascii="仿宋" w:eastAsia="仿宋" w:hAnsi="仿宋"/>
          <w:sz w:val="24"/>
        </w:rPr>
        <w:t>等国际一流科研单位合作交流机会；</w:t>
      </w:r>
    </w:p>
    <w:p w14:paraId="2935B457" w14:textId="39F2613C" w:rsidR="00C90EA7" w:rsidRPr="00C23596" w:rsidRDefault="00C45E60" w:rsidP="00C90EA7">
      <w:pPr>
        <w:rPr>
          <w:rFonts w:ascii="仿宋" w:eastAsia="仿宋" w:hAnsi="仿宋"/>
          <w:sz w:val="24"/>
        </w:rPr>
      </w:pPr>
      <w:r w:rsidRPr="00C23596">
        <w:rPr>
          <w:rFonts w:ascii="仿宋" w:eastAsia="仿宋" w:hAnsi="仿宋"/>
          <w:sz w:val="24"/>
        </w:rPr>
        <w:t>4</w:t>
      </w:r>
      <w:r w:rsidR="00C90EA7" w:rsidRPr="00C23596">
        <w:rPr>
          <w:rFonts w:ascii="仿宋" w:eastAsia="仿宋" w:hAnsi="仿宋"/>
          <w:sz w:val="24"/>
        </w:rPr>
        <w:t>、</w:t>
      </w:r>
      <w:r w:rsidR="00391128" w:rsidRPr="00C23596">
        <w:rPr>
          <w:rFonts w:ascii="仿宋" w:eastAsia="仿宋" w:hAnsi="仿宋" w:hint="eastAsia"/>
          <w:sz w:val="24"/>
        </w:rPr>
        <w:t>技术岗</w:t>
      </w:r>
      <w:r w:rsidR="00391128" w:rsidRPr="00FC59BA">
        <w:rPr>
          <w:rFonts w:ascii="仿宋" w:eastAsia="仿宋" w:hAnsi="仿宋" w:hint="eastAsia"/>
          <w:sz w:val="24"/>
        </w:rPr>
        <w:t>（科研助理）</w:t>
      </w:r>
      <w:bookmarkStart w:id="2" w:name="_GoBack"/>
      <w:bookmarkEnd w:id="2"/>
      <w:r w:rsidR="00C90EA7" w:rsidRPr="00C23596">
        <w:rPr>
          <w:rFonts w:ascii="仿宋" w:eastAsia="仿宋" w:hAnsi="仿宋"/>
          <w:sz w:val="24"/>
        </w:rPr>
        <w:t>：薪酬将根据所院规定从优发放，优秀者可提供进一步学习深造机会；</w:t>
      </w:r>
    </w:p>
    <w:p w14:paraId="3ED21693" w14:textId="77777777" w:rsidR="00C23596" w:rsidRPr="00C23596" w:rsidRDefault="00C23596" w:rsidP="00C90EA7">
      <w:pPr>
        <w:jc w:val="center"/>
        <w:rPr>
          <w:rFonts w:ascii="仿宋" w:eastAsia="仿宋" w:hAnsi="仿宋"/>
          <w:b/>
          <w:bCs/>
          <w:sz w:val="28"/>
          <w:szCs w:val="28"/>
        </w:rPr>
      </w:pPr>
    </w:p>
    <w:p w14:paraId="020A8BD4" w14:textId="58479EB3" w:rsidR="00C90EA7" w:rsidRPr="00C23596" w:rsidRDefault="00C90EA7" w:rsidP="00C90EA7">
      <w:pPr>
        <w:jc w:val="center"/>
        <w:rPr>
          <w:rFonts w:ascii="仿宋" w:eastAsia="仿宋" w:hAnsi="仿宋"/>
          <w:b/>
          <w:bCs/>
          <w:sz w:val="28"/>
          <w:szCs w:val="28"/>
        </w:rPr>
      </w:pPr>
      <w:r w:rsidRPr="00C23596">
        <w:rPr>
          <w:rFonts w:ascii="仿宋" w:eastAsia="仿宋" w:hAnsi="仿宋" w:hint="eastAsia"/>
          <w:b/>
          <w:bCs/>
          <w:sz w:val="28"/>
          <w:szCs w:val="28"/>
        </w:rPr>
        <w:t>工作地点</w:t>
      </w:r>
    </w:p>
    <w:p w14:paraId="1A423047" w14:textId="7D3EA5BC" w:rsidR="00C90EA7" w:rsidRPr="00C23596" w:rsidRDefault="00C90EA7" w:rsidP="00C90EA7">
      <w:pPr>
        <w:jc w:val="center"/>
        <w:rPr>
          <w:rFonts w:ascii="仿宋" w:eastAsia="仿宋" w:hAnsi="仿宋"/>
          <w:sz w:val="24"/>
        </w:rPr>
      </w:pPr>
      <w:r w:rsidRPr="00C23596">
        <w:rPr>
          <w:rFonts w:ascii="仿宋" w:eastAsia="仿宋" w:hAnsi="仿宋" w:hint="eastAsia"/>
          <w:sz w:val="24"/>
        </w:rPr>
        <w:t>中国医学科学院基础医学研究所&amp;北京协和医学院基础学院</w:t>
      </w:r>
      <w:r w:rsidR="00BE4D01" w:rsidRPr="00C23596">
        <w:rPr>
          <w:rFonts w:ascii="仿宋" w:eastAsia="仿宋" w:hAnsi="仿宋" w:hint="eastAsia"/>
          <w:sz w:val="24"/>
        </w:rPr>
        <w:t>（</w:t>
      </w:r>
      <w:r w:rsidR="00BE4D01" w:rsidRPr="00C23596">
        <w:rPr>
          <w:rFonts w:ascii="仿宋" w:eastAsia="仿宋" w:hAnsi="仿宋"/>
          <w:sz w:val="24"/>
        </w:rPr>
        <w:t>中国医学科学院北京协和医学院北区</w:t>
      </w:r>
      <w:r w:rsidR="00BE4D01" w:rsidRPr="00C23596">
        <w:rPr>
          <w:rFonts w:ascii="仿宋" w:eastAsia="仿宋" w:hAnsi="仿宋" w:hint="eastAsia"/>
          <w:sz w:val="24"/>
        </w:rPr>
        <w:t>，</w:t>
      </w:r>
      <w:r w:rsidR="00BE4D01" w:rsidRPr="00C23596">
        <w:rPr>
          <w:rFonts w:ascii="仿宋" w:eastAsia="仿宋" w:hAnsi="仿宋"/>
          <w:sz w:val="24"/>
        </w:rPr>
        <w:t>北京市海淀区马连洼地区</w:t>
      </w:r>
      <w:r w:rsidR="00BE4D01" w:rsidRPr="00C23596">
        <w:rPr>
          <w:rFonts w:ascii="仿宋" w:eastAsia="仿宋" w:hAnsi="仿宋" w:hint="eastAsia"/>
          <w:sz w:val="24"/>
        </w:rPr>
        <w:t>）</w:t>
      </w:r>
    </w:p>
    <w:p w14:paraId="36114629" w14:textId="77777777" w:rsidR="00C90EA7" w:rsidRPr="00C23596" w:rsidRDefault="00C90EA7" w:rsidP="00C90EA7">
      <w:pPr>
        <w:jc w:val="center"/>
        <w:rPr>
          <w:rFonts w:ascii="仿宋" w:eastAsia="仿宋" w:hAnsi="仿宋"/>
          <w:sz w:val="28"/>
          <w:szCs w:val="28"/>
        </w:rPr>
      </w:pPr>
    </w:p>
    <w:p w14:paraId="6F127D9E" w14:textId="2E1F9BE0" w:rsidR="00C90EA7" w:rsidRPr="00C23596" w:rsidRDefault="00C90EA7" w:rsidP="00C90EA7">
      <w:pPr>
        <w:jc w:val="center"/>
        <w:rPr>
          <w:rFonts w:ascii="仿宋" w:eastAsia="仿宋" w:hAnsi="仿宋"/>
          <w:b/>
          <w:bCs/>
          <w:sz w:val="28"/>
          <w:szCs w:val="28"/>
        </w:rPr>
      </w:pPr>
      <w:r w:rsidRPr="00C23596">
        <w:rPr>
          <w:rFonts w:ascii="仿宋" w:eastAsia="仿宋" w:hAnsi="仿宋" w:hint="eastAsia"/>
          <w:b/>
          <w:bCs/>
          <w:sz w:val="28"/>
          <w:szCs w:val="28"/>
        </w:rPr>
        <w:t>应聘方式</w:t>
      </w:r>
    </w:p>
    <w:p w14:paraId="4D397D3C" w14:textId="2E77BECE" w:rsidR="008B2D0F" w:rsidRPr="00C23596" w:rsidRDefault="008B2D0F" w:rsidP="008B2D0F">
      <w:pPr>
        <w:jc w:val="both"/>
        <w:rPr>
          <w:rFonts w:ascii="仿宋" w:eastAsia="仿宋" w:hAnsi="仿宋"/>
          <w:sz w:val="24"/>
        </w:rPr>
      </w:pPr>
      <w:r w:rsidRPr="00C23596">
        <w:rPr>
          <w:rFonts w:ascii="仿宋" w:eastAsia="仿宋" w:hAnsi="仿宋" w:hint="eastAsia"/>
          <w:sz w:val="24"/>
        </w:rPr>
        <w:t>请提供以下材料，注明“应聘岗位+本人姓名”，打包发送至邮箱：</w:t>
      </w:r>
      <w:bookmarkStart w:id="3" w:name="OLE_LINK3"/>
      <w:bookmarkStart w:id="4" w:name="OLE_LINK4"/>
      <w:bookmarkStart w:id="5" w:name="OLE_LINK5"/>
      <w:r w:rsidR="001834C3" w:rsidRPr="00C23596">
        <w:rPr>
          <w:rFonts w:ascii="仿宋" w:eastAsia="仿宋" w:hAnsi="仿宋"/>
          <w:sz w:val="24"/>
        </w:rPr>
        <w:t>qianben72@gmail.com</w:t>
      </w:r>
      <w:bookmarkEnd w:id="3"/>
      <w:bookmarkEnd w:id="4"/>
      <w:bookmarkEnd w:id="5"/>
      <w:r w:rsidRPr="00C23596">
        <w:rPr>
          <w:rFonts w:ascii="仿宋" w:eastAsia="仿宋" w:hAnsi="仿宋" w:hint="eastAsia"/>
          <w:sz w:val="24"/>
        </w:rPr>
        <w:t>，同时抄送：</w:t>
      </w:r>
      <w:bookmarkStart w:id="6" w:name="OLE_LINK6"/>
      <w:bookmarkStart w:id="7" w:name="OLE_LINK7"/>
      <w:r w:rsidR="001834C3" w:rsidRPr="00C23596">
        <w:rPr>
          <w:rFonts w:ascii="仿宋" w:eastAsia="仿宋" w:hAnsi="仿宋"/>
          <w:sz w:val="24"/>
        </w:rPr>
        <w:t>zfcuisinap@gmail.com</w:t>
      </w:r>
      <w:bookmarkEnd w:id="6"/>
      <w:bookmarkEnd w:id="7"/>
      <w:r w:rsidRPr="00C23596">
        <w:rPr>
          <w:rFonts w:ascii="仿宋" w:eastAsia="仿宋" w:hAnsi="仿宋" w:hint="eastAsia"/>
          <w:sz w:val="24"/>
        </w:rPr>
        <w:t>。</w:t>
      </w:r>
    </w:p>
    <w:p w14:paraId="31864A61" w14:textId="77777777" w:rsidR="008B2D0F" w:rsidRPr="00C23596" w:rsidRDefault="008B2D0F" w:rsidP="008B2D0F">
      <w:pPr>
        <w:jc w:val="both"/>
        <w:rPr>
          <w:rFonts w:ascii="仿宋" w:eastAsia="仿宋" w:hAnsi="仿宋"/>
          <w:sz w:val="24"/>
        </w:rPr>
      </w:pPr>
      <w:r w:rsidRPr="00C23596">
        <w:rPr>
          <w:rFonts w:ascii="仿宋" w:eastAsia="仿宋" w:hAnsi="仿宋" w:hint="eastAsia"/>
          <w:sz w:val="24"/>
        </w:rPr>
        <w:t>1、个人简历（含个人基本信息、联系方式、教育背景、工作科研经历和发表论文情况等）、外语能力证明、代表性论文及其他能证明科研能力的材料；</w:t>
      </w:r>
    </w:p>
    <w:p w14:paraId="07E02E14" w14:textId="038ADFDA" w:rsidR="008B2D0F" w:rsidRPr="00C23596" w:rsidRDefault="008B2D0F" w:rsidP="008B2D0F">
      <w:pPr>
        <w:jc w:val="both"/>
        <w:rPr>
          <w:rFonts w:ascii="仿宋" w:eastAsia="仿宋" w:hAnsi="仿宋"/>
          <w:sz w:val="24"/>
        </w:rPr>
      </w:pPr>
      <w:r w:rsidRPr="00C23596">
        <w:rPr>
          <w:rFonts w:ascii="仿宋" w:eastAsia="仿宋" w:hAnsi="仿宋" w:hint="eastAsia"/>
          <w:sz w:val="24"/>
        </w:rPr>
        <w:t>2、各阶段学历学位证书，任职文件或相关专业技术职称证书；</w:t>
      </w:r>
    </w:p>
    <w:p w14:paraId="47659125" w14:textId="4B4DBF2D" w:rsidR="008B2D0F" w:rsidRPr="00C23596" w:rsidRDefault="008B2D0F" w:rsidP="008B2D0F">
      <w:pPr>
        <w:jc w:val="both"/>
        <w:rPr>
          <w:rFonts w:ascii="仿宋" w:eastAsia="仿宋" w:hAnsi="仿宋"/>
          <w:sz w:val="24"/>
        </w:rPr>
      </w:pPr>
      <w:r w:rsidRPr="00C23596">
        <w:rPr>
          <w:rFonts w:ascii="仿宋" w:eastAsia="仿宋" w:hAnsi="仿宋" w:hint="eastAsia"/>
          <w:sz w:val="24"/>
        </w:rPr>
        <w:t>3、技术岗</w:t>
      </w:r>
      <w:r w:rsidR="00FC59BA" w:rsidRPr="00FC59BA">
        <w:rPr>
          <w:rFonts w:ascii="仿宋" w:eastAsia="仿宋" w:hAnsi="仿宋" w:hint="eastAsia"/>
          <w:sz w:val="24"/>
        </w:rPr>
        <w:t>（科研助理）</w:t>
      </w:r>
      <w:r w:rsidRPr="00C23596">
        <w:rPr>
          <w:rFonts w:ascii="仿宋" w:eastAsia="仿宋" w:hAnsi="仿宋" w:hint="eastAsia"/>
          <w:sz w:val="24"/>
        </w:rPr>
        <w:t>应聘者需提供1~2封推荐信在简历中列出已掌握的实验技术，可工作时长以及期待薪酬待遇。</w:t>
      </w:r>
    </w:p>
    <w:p w14:paraId="1E7E06BE" w14:textId="77777777" w:rsidR="008B2D0F" w:rsidRPr="00C23596" w:rsidRDefault="008B2D0F" w:rsidP="008B2D0F">
      <w:pPr>
        <w:jc w:val="both"/>
        <w:rPr>
          <w:rFonts w:ascii="仿宋" w:eastAsia="仿宋" w:hAnsi="仿宋"/>
          <w:sz w:val="24"/>
        </w:rPr>
      </w:pPr>
      <w:r w:rsidRPr="00C23596">
        <w:rPr>
          <w:rFonts w:ascii="仿宋" w:eastAsia="仿宋" w:hAnsi="仿宋" w:hint="eastAsia"/>
          <w:sz w:val="24"/>
        </w:rPr>
        <w:t>对于符合条件并通过初审者，我们将尽快通知并安排面试。</w:t>
      </w:r>
    </w:p>
    <w:p w14:paraId="11BCEBF2" w14:textId="77777777" w:rsidR="00B0256A" w:rsidRPr="00C23596" w:rsidRDefault="00B0256A" w:rsidP="00C90EA7">
      <w:pPr>
        <w:jc w:val="center"/>
        <w:rPr>
          <w:rFonts w:ascii="仿宋" w:eastAsia="仿宋" w:hAnsi="仿宋"/>
          <w:sz w:val="28"/>
          <w:szCs w:val="28"/>
        </w:rPr>
      </w:pPr>
    </w:p>
    <w:p w14:paraId="457469EE" w14:textId="77777777" w:rsidR="00C90EA7" w:rsidRPr="00C23596" w:rsidRDefault="00C90EA7" w:rsidP="00C90EA7">
      <w:pPr>
        <w:rPr>
          <w:rFonts w:ascii="仿宋" w:eastAsia="仿宋" w:hAnsi="仿宋"/>
          <w:sz w:val="24"/>
        </w:rPr>
      </w:pPr>
    </w:p>
    <w:p w14:paraId="2EB3E81B" w14:textId="77777777" w:rsidR="00C90EA7" w:rsidRPr="00C23596" w:rsidRDefault="00C90EA7" w:rsidP="004828B9">
      <w:pPr>
        <w:rPr>
          <w:rFonts w:ascii="仿宋" w:eastAsia="仿宋" w:hAnsi="仿宋"/>
        </w:rPr>
      </w:pPr>
    </w:p>
    <w:sectPr w:rsidR="00C90EA7" w:rsidRPr="00C23596" w:rsidSect="00855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D6A8E" w14:textId="77777777" w:rsidR="00C80AF2" w:rsidRDefault="00C80AF2" w:rsidP="00C457DB">
      <w:r>
        <w:separator/>
      </w:r>
    </w:p>
  </w:endnote>
  <w:endnote w:type="continuationSeparator" w:id="0">
    <w:p w14:paraId="7A095E53" w14:textId="77777777" w:rsidR="00C80AF2" w:rsidRDefault="00C80AF2" w:rsidP="00C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等线">
    <w:altName w:val="DengXian"/>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A6C6D" w14:textId="77777777" w:rsidR="00C80AF2" w:rsidRDefault="00C80AF2" w:rsidP="00C457DB">
      <w:r>
        <w:separator/>
      </w:r>
    </w:p>
  </w:footnote>
  <w:footnote w:type="continuationSeparator" w:id="0">
    <w:p w14:paraId="6E4D52E8" w14:textId="77777777" w:rsidR="00C80AF2" w:rsidRDefault="00C80AF2" w:rsidP="00C4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0DE"/>
    <w:multiLevelType w:val="multilevel"/>
    <w:tmpl w:val="EA0C6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23768"/>
    <w:multiLevelType w:val="multilevel"/>
    <w:tmpl w:val="8F2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D0617"/>
    <w:multiLevelType w:val="multilevel"/>
    <w:tmpl w:val="AD24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43ADF"/>
    <w:multiLevelType w:val="hybridMultilevel"/>
    <w:tmpl w:val="068209F0"/>
    <w:lvl w:ilvl="0" w:tplc="7736B2CE">
      <w:start w:val="1"/>
      <w:numFmt w:val="decimalZero"/>
      <w:lvlText w:val="%1."/>
      <w:lvlJc w:val="left"/>
      <w:pPr>
        <w:ind w:left="5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bordersDoNotSurroundHeader/>
  <w:bordersDoNotSurroundFooter/>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4A"/>
    <w:rsid w:val="000014A8"/>
    <w:rsid w:val="00003B42"/>
    <w:rsid w:val="00005E58"/>
    <w:rsid w:val="000079CA"/>
    <w:rsid w:val="000142A6"/>
    <w:rsid w:val="00014A9A"/>
    <w:rsid w:val="00015939"/>
    <w:rsid w:val="0002005A"/>
    <w:rsid w:val="00024F57"/>
    <w:rsid w:val="000265D6"/>
    <w:rsid w:val="000266B3"/>
    <w:rsid w:val="00027650"/>
    <w:rsid w:val="00031655"/>
    <w:rsid w:val="00032581"/>
    <w:rsid w:val="00033A30"/>
    <w:rsid w:val="00034417"/>
    <w:rsid w:val="00034F98"/>
    <w:rsid w:val="00042DE9"/>
    <w:rsid w:val="00052932"/>
    <w:rsid w:val="000537AA"/>
    <w:rsid w:val="00055277"/>
    <w:rsid w:val="00056996"/>
    <w:rsid w:val="00057686"/>
    <w:rsid w:val="00064A8A"/>
    <w:rsid w:val="000675B3"/>
    <w:rsid w:val="0006760C"/>
    <w:rsid w:val="00072EC9"/>
    <w:rsid w:val="00074522"/>
    <w:rsid w:val="00080668"/>
    <w:rsid w:val="00080C0F"/>
    <w:rsid w:val="0008517A"/>
    <w:rsid w:val="00093B1E"/>
    <w:rsid w:val="000A3E72"/>
    <w:rsid w:val="000A59A4"/>
    <w:rsid w:val="000C1E58"/>
    <w:rsid w:val="000C24AA"/>
    <w:rsid w:val="000C3C0B"/>
    <w:rsid w:val="000C4C2D"/>
    <w:rsid w:val="000D1856"/>
    <w:rsid w:val="000D4CFF"/>
    <w:rsid w:val="000D76A3"/>
    <w:rsid w:val="000E1F44"/>
    <w:rsid w:val="000E5E45"/>
    <w:rsid w:val="000F3FF0"/>
    <w:rsid w:val="000F5BF2"/>
    <w:rsid w:val="000F7142"/>
    <w:rsid w:val="00101113"/>
    <w:rsid w:val="00105C10"/>
    <w:rsid w:val="00106E81"/>
    <w:rsid w:val="00107EAF"/>
    <w:rsid w:val="0011022F"/>
    <w:rsid w:val="00114811"/>
    <w:rsid w:val="00115A2C"/>
    <w:rsid w:val="001172EF"/>
    <w:rsid w:val="00120FB0"/>
    <w:rsid w:val="00122032"/>
    <w:rsid w:val="001223B9"/>
    <w:rsid w:val="00123EDD"/>
    <w:rsid w:val="00124CD7"/>
    <w:rsid w:val="00130A7F"/>
    <w:rsid w:val="0013491D"/>
    <w:rsid w:val="00135CD2"/>
    <w:rsid w:val="001409E0"/>
    <w:rsid w:val="00141644"/>
    <w:rsid w:val="0014575C"/>
    <w:rsid w:val="001503CB"/>
    <w:rsid w:val="0015563E"/>
    <w:rsid w:val="001577B8"/>
    <w:rsid w:val="001631BC"/>
    <w:rsid w:val="001638AC"/>
    <w:rsid w:val="0016434D"/>
    <w:rsid w:val="001658D0"/>
    <w:rsid w:val="0017597E"/>
    <w:rsid w:val="0018143F"/>
    <w:rsid w:val="001817EE"/>
    <w:rsid w:val="001834C3"/>
    <w:rsid w:val="00190B0A"/>
    <w:rsid w:val="00191914"/>
    <w:rsid w:val="001A207A"/>
    <w:rsid w:val="001B0357"/>
    <w:rsid w:val="001B151C"/>
    <w:rsid w:val="001B21E8"/>
    <w:rsid w:val="001B25B2"/>
    <w:rsid w:val="001B5C72"/>
    <w:rsid w:val="001B7DAA"/>
    <w:rsid w:val="001B7FC7"/>
    <w:rsid w:val="001D009D"/>
    <w:rsid w:val="001D017B"/>
    <w:rsid w:val="001D5A58"/>
    <w:rsid w:val="001E06D1"/>
    <w:rsid w:val="001E25A6"/>
    <w:rsid w:val="001E3C08"/>
    <w:rsid w:val="001E6DF7"/>
    <w:rsid w:val="001F111F"/>
    <w:rsid w:val="001F6964"/>
    <w:rsid w:val="001F6D67"/>
    <w:rsid w:val="00200656"/>
    <w:rsid w:val="0020315E"/>
    <w:rsid w:val="002048BF"/>
    <w:rsid w:val="0020652E"/>
    <w:rsid w:val="00206AE8"/>
    <w:rsid w:val="00207DED"/>
    <w:rsid w:val="002127A8"/>
    <w:rsid w:val="00215746"/>
    <w:rsid w:val="00217C6A"/>
    <w:rsid w:val="002232E2"/>
    <w:rsid w:val="00233B01"/>
    <w:rsid w:val="00234BA7"/>
    <w:rsid w:val="00241E68"/>
    <w:rsid w:val="00245B72"/>
    <w:rsid w:val="002510A2"/>
    <w:rsid w:val="00251C47"/>
    <w:rsid w:val="002523BE"/>
    <w:rsid w:val="002533D0"/>
    <w:rsid w:val="00254B4F"/>
    <w:rsid w:val="00254BB4"/>
    <w:rsid w:val="002564B9"/>
    <w:rsid w:val="00256586"/>
    <w:rsid w:val="00257F3F"/>
    <w:rsid w:val="00260746"/>
    <w:rsid w:val="00265193"/>
    <w:rsid w:val="00265553"/>
    <w:rsid w:val="00267E73"/>
    <w:rsid w:val="00270197"/>
    <w:rsid w:val="00274134"/>
    <w:rsid w:val="0027492B"/>
    <w:rsid w:val="00287B64"/>
    <w:rsid w:val="00291A7C"/>
    <w:rsid w:val="00294338"/>
    <w:rsid w:val="00294ADF"/>
    <w:rsid w:val="002A130F"/>
    <w:rsid w:val="002A2F00"/>
    <w:rsid w:val="002A5B86"/>
    <w:rsid w:val="002A7FA5"/>
    <w:rsid w:val="002B7723"/>
    <w:rsid w:val="002C39A7"/>
    <w:rsid w:val="002C7FCD"/>
    <w:rsid w:val="002D3D14"/>
    <w:rsid w:val="002D3F22"/>
    <w:rsid w:val="002E24F3"/>
    <w:rsid w:val="002E56B4"/>
    <w:rsid w:val="002E5BA6"/>
    <w:rsid w:val="002E73DA"/>
    <w:rsid w:val="002E7FAB"/>
    <w:rsid w:val="002F361B"/>
    <w:rsid w:val="002F559D"/>
    <w:rsid w:val="003033DA"/>
    <w:rsid w:val="00303561"/>
    <w:rsid w:val="00303739"/>
    <w:rsid w:val="0030436D"/>
    <w:rsid w:val="003054E9"/>
    <w:rsid w:val="00306F41"/>
    <w:rsid w:val="0031046A"/>
    <w:rsid w:val="003159C2"/>
    <w:rsid w:val="00316882"/>
    <w:rsid w:val="0031751F"/>
    <w:rsid w:val="00321476"/>
    <w:rsid w:val="00321E8F"/>
    <w:rsid w:val="00322B4C"/>
    <w:rsid w:val="003279C0"/>
    <w:rsid w:val="00335F22"/>
    <w:rsid w:val="003453DB"/>
    <w:rsid w:val="00352FD1"/>
    <w:rsid w:val="003562A7"/>
    <w:rsid w:val="00357072"/>
    <w:rsid w:val="00357915"/>
    <w:rsid w:val="00357DA1"/>
    <w:rsid w:val="0036226E"/>
    <w:rsid w:val="003652C0"/>
    <w:rsid w:val="003730F5"/>
    <w:rsid w:val="00377397"/>
    <w:rsid w:val="00384E80"/>
    <w:rsid w:val="00385987"/>
    <w:rsid w:val="00391128"/>
    <w:rsid w:val="00391C09"/>
    <w:rsid w:val="003923C8"/>
    <w:rsid w:val="00393E48"/>
    <w:rsid w:val="003957B6"/>
    <w:rsid w:val="00396E8E"/>
    <w:rsid w:val="003A1066"/>
    <w:rsid w:val="003A2166"/>
    <w:rsid w:val="003A61DF"/>
    <w:rsid w:val="003B09DE"/>
    <w:rsid w:val="003B5094"/>
    <w:rsid w:val="003B7C49"/>
    <w:rsid w:val="003C2CAD"/>
    <w:rsid w:val="003C65D3"/>
    <w:rsid w:val="003C6866"/>
    <w:rsid w:val="003D1DF6"/>
    <w:rsid w:val="003D3211"/>
    <w:rsid w:val="003D39E3"/>
    <w:rsid w:val="003E24F1"/>
    <w:rsid w:val="003E38B8"/>
    <w:rsid w:val="003F1E91"/>
    <w:rsid w:val="003F6E79"/>
    <w:rsid w:val="003F6EFE"/>
    <w:rsid w:val="003F7AD6"/>
    <w:rsid w:val="004026E3"/>
    <w:rsid w:val="00402D67"/>
    <w:rsid w:val="00403662"/>
    <w:rsid w:val="00411925"/>
    <w:rsid w:val="004148D9"/>
    <w:rsid w:val="00423EB6"/>
    <w:rsid w:val="0042436C"/>
    <w:rsid w:val="004246A2"/>
    <w:rsid w:val="00430B9D"/>
    <w:rsid w:val="00433BEA"/>
    <w:rsid w:val="004343E1"/>
    <w:rsid w:val="00437DF8"/>
    <w:rsid w:val="004416A3"/>
    <w:rsid w:val="00442770"/>
    <w:rsid w:val="00443ACE"/>
    <w:rsid w:val="00446BBA"/>
    <w:rsid w:val="00452FC6"/>
    <w:rsid w:val="0045419B"/>
    <w:rsid w:val="00457B4B"/>
    <w:rsid w:val="00460147"/>
    <w:rsid w:val="00460A8F"/>
    <w:rsid w:val="00462404"/>
    <w:rsid w:val="00462AED"/>
    <w:rsid w:val="0046482D"/>
    <w:rsid w:val="00465166"/>
    <w:rsid w:val="00467FD9"/>
    <w:rsid w:val="0047055A"/>
    <w:rsid w:val="00473A2C"/>
    <w:rsid w:val="00475CA2"/>
    <w:rsid w:val="0047655B"/>
    <w:rsid w:val="004776E6"/>
    <w:rsid w:val="00481670"/>
    <w:rsid w:val="004828B9"/>
    <w:rsid w:val="0048585D"/>
    <w:rsid w:val="00486D5A"/>
    <w:rsid w:val="00487BEF"/>
    <w:rsid w:val="004923C1"/>
    <w:rsid w:val="00493981"/>
    <w:rsid w:val="00493BDF"/>
    <w:rsid w:val="0049495C"/>
    <w:rsid w:val="004950BA"/>
    <w:rsid w:val="004B03BA"/>
    <w:rsid w:val="004B0A61"/>
    <w:rsid w:val="004B781F"/>
    <w:rsid w:val="004C265F"/>
    <w:rsid w:val="004C65B9"/>
    <w:rsid w:val="004C6FCE"/>
    <w:rsid w:val="004D172C"/>
    <w:rsid w:val="004D250C"/>
    <w:rsid w:val="004E59F4"/>
    <w:rsid w:val="004E5EF0"/>
    <w:rsid w:val="004E7B18"/>
    <w:rsid w:val="004F4A79"/>
    <w:rsid w:val="0050769F"/>
    <w:rsid w:val="005117DC"/>
    <w:rsid w:val="00514B36"/>
    <w:rsid w:val="00515F05"/>
    <w:rsid w:val="0051660B"/>
    <w:rsid w:val="00517F1E"/>
    <w:rsid w:val="0052077E"/>
    <w:rsid w:val="005252CA"/>
    <w:rsid w:val="00527A95"/>
    <w:rsid w:val="00540B1F"/>
    <w:rsid w:val="00541077"/>
    <w:rsid w:val="005433D0"/>
    <w:rsid w:val="00545AD9"/>
    <w:rsid w:val="005508FC"/>
    <w:rsid w:val="00555318"/>
    <w:rsid w:val="0055560D"/>
    <w:rsid w:val="00565E98"/>
    <w:rsid w:val="00566AF5"/>
    <w:rsid w:val="00566B09"/>
    <w:rsid w:val="005673D1"/>
    <w:rsid w:val="0057229E"/>
    <w:rsid w:val="00574B21"/>
    <w:rsid w:val="00574DA8"/>
    <w:rsid w:val="00580916"/>
    <w:rsid w:val="00583A2B"/>
    <w:rsid w:val="00590283"/>
    <w:rsid w:val="005950C5"/>
    <w:rsid w:val="00595C06"/>
    <w:rsid w:val="005962FD"/>
    <w:rsid w:val="00597BB6"/>
    <w:rsid w:val="005A288A"/>
    <w:rsid w:val="005A60F5"/>
    <w:rsid w:val="005A688D"/>
    <w:rsid w:val="005B2102"/>
    <w:rsid w:val="005C0CAD"/>
    <w:rsid w:val="005C1BE4"/>
    <w:rsid w:val="005C7DC5"/>
    <w:rsid w:val="005D2850"/>
    <w:rsid w:val="005D40F0"/>
    <w:rsid w:val="005D41EB"/>
    <w:rsid w:val="005E664A"/>
    <w:rsid w:val="005E730B"/>
    <w:rsid w:val="00601791"/>
    <w:rsid w:val="006168A0"/>
    <w:rsid w:val="006233DF"/>
    <w:rsid w:val="00625951"/>
    <w:rsid w:val="006305FB"/>
    <w:rsid w:val="00631558"/>
    <w:rsid w:val="00633E99"/>
    <w:rsid w:val="00634DF1"/>
    <w:rsid w:val="006364D9"/>
    <w:rsid w:val="0063789B"/>
    <w:rsid w:val="006416E8"/>
    <w:rsid w:val="00641A64"/>
    <w:rsid w:val="0064260F"/>
    <w:rsid w:val="006430F8"/>
    <w:rsid w:val="00644FFF"/>
    <w:rsid w:val="006453A0"/>
    <w:rsid w:val="00652944"/>
    <w:rsid w:val="0065505A"/>
    <w:rsid w:val="00656A92"/>
    <w:rsid w:val="006579B4"/>
    <w:rsid w:val="00663648"/>
    <w:rsid w:val="00663DEC"/>
    <w:rsid w:val="00665057"/>
    <w:rsid w:val="00667700"/>
    <w:rsid w:val="006769E6"/>
    <w:rsid w:val="006839AE"/>
    <w:rsid w:val="00685D40"/>
    <w:rsid w:val="00687B86"/>
    <w:rsid w:val="00695962"/>
    <w:rsid w:val="006A0B83"/>
    <w:rsid w:val="006A107F"/>
    <w:rsid w:val="006A24F8"/>
    <w:rsid w:val="006A6512"/>
    <w:rsid w:val="006B0CDB"/>
    <w:rsid w:val="006B1282"/>
    <w:rsid w:val="006B350F"/>
    <w:rsid w:val="006B3C1F"/>
    <w:rsid w:val="006B69B4"/>
    <w:rsid w:val="006B7A3E"/>
    <w:rsid w:val="006B7F01"/>
    <w:rsid w:val="006C3A01"/>
    <w:rsid w:val="006C455F"/>
    <w:rsid w:val="006D247F"/>
    <w:rsid w:val="006D3138"/>
    <w:rsid w:val="006D47CC"/>
    <w:rsid w:val="006D499B"/>
    <w:rsid w:val="006D58EA"/>
    <w:rsid w:val="006D77FC"/>
    <w:rsid w:val="006D7853"/>
    <w:rsid w:val="006F1D82"/>
    <w:rsid w:val="00700A1E"/>
    <w:rsid w:val="007024A3"/>
    <w:rsid w:val="00703D1C"/>
    <w:rsid w:val="00706289"/>
    <w:rsid w:val="00712153"/>
    <w:rsid w:val="00713C41"/>
    <w:rsid w:val="00717995"/>
    <w:rsid w:val="00717E5D"/>
    <w:rsid w:val="007255B5"/>
    <w:rsid w:val="00742F91"/>
    <w:rsid w:val="0074447A"/>
    <w:rsid w:val="0074580A"/>
    <w:rsid w:val="0074772B"/>
    <w:rsid w:val="00747884"/>
    <w:rsid w:val="00747DEC"/>
    <w:rsid w:val="00751B0A"/>
    <w:rsid w:val="00751B54"/>
    <w:rsid w:val="0075225A"/>
    <w:rsid w:val="00764DC3"/>
    <w:rsid w:val="00767570"/>
    <w:rsid w:val="00770AB4"/>
    <w:rsid w:val="00776EAD"/>
    <w:rsid w:val="00780F55"/>
    <w:rsid w:val="00781491"/>
    <w:rsid w:val="007936F1"/>
    <w:rsid w:val="00793C25"/>
    <w:rsid w:val="00793EEE"/>
    <w:rsid w:val="00794112"/>
    <w:rsid w:val="00796211"/>
    <w:rsid w:val="007A0FC1"/>
    <w:rsid w:val="007A1CE5"/>
    <w:rsid w:val="007A5EFB"/>
    <w:rsid w:val="007A6A5E"/>
    <w:rsid w:val="007B36F9"/>
    <w:rsid w:val="007B42D3"/>
    <w:rsid w:val="007B73E9"/>
    <w:rsid w:val="007B79C8"/>
    <w:rsid w:val="007C02DC"/>
    <w:rsid w:val="007C411C"/>
    <w:rsid w:val="007D12DA"/>
    <w:rsid w:val="007D4E6C"/>
    <w:rsid w:val="007E3920"/>
    <w:rsid w:val="007E4787"/>
    <w:rsid w:val="007E52D0"/>
    <w:rsid w:val="007E6F1A"/>
    <w:rsid w:val="007F4BC0"/>
    <w:rsid w:val="008020C8"/>
    <w:rsid w:val="008050C9"/>
    <w:rsid w:val="00807DF0"/>
    <w:rsid w:val="00810954"/>
    <w:rsid w:val="00812998"/>
    <w:rsid w:val="008154D0"/>
    <w:rsid w:val="00821933"/>
    <w:rsid w:val="00822B36"/>
    <w:rsid w:val="00826EC0"/>
    <w:rsid w:val="008312F6"/>
    <w:rsid w:val="00831CAC"/>
    <w:rsid w:val="008358A9"/>
    <w:rsid w:val="00844010"/>
    <w:rsid w:val="00851896"/>
    <w:rsid w:val="008525D2"/>
    <w:rsid w:val="0085279B"/>
    <w:rsid w:val="00854557"/>
    <w:rsid w:val="00855BB8"/>
    <w:rsid w:val="00855FC3"/>
    <w:rsid w:val="00870042"/>
    <w:rsid w:val="00875E56"/>
    <w:rsid w:val="0087618B"/>
    <w:rsid w:val="00876E39"/>
    <w:rsid w:val="00885D56"/>
    <w:rsid w:val="00887F1C"/>
    <w:rsid w:val="00890AC0"/>
    <w:rsid w:val="0089109C"/>
    <w:rsid w:val="00891A9B"/>
    <w:rsid w:val="00895672"/>
    <w:rsid w:val="008A0FC4"/>
    <w:rsid w:val="008A4679"/>
    <w:rsid w:val="008A6916"/>
    <w:rsid w:val="008B2D0F"/>
    <w:rsid w:val="008C0DD0"/>
    <w:rsid w:val="008C3423"/>
    <w:rsid w:val="008C3BC4"/>
    <w:rsid w:val="008D0100"/>
    <w:rsid w:val="008D0D18"/>
    <w:rsid w:val="008D27C5"/>
    <w:rsid w:val="008E47CF"/>
    <w:rsid w:val="008E4A79"/>
    <w:rsid w:val="008F40D5"/>
    <w:rsid w:val="00903DCD"/>
    <w:rsid w:val="00904011"/>
    <w:rsid w:val="00907821"/>
    <w:rsid w:val="00910F31"/>
    <w:rsid w:val="00912262"/>
    <w:rsid w:val="00914250"/>
    <w:rsid w:val="00921A9B"/>
    <w:rsid w:val="00931228"/>
    <w:rsid w:val="0093245E"/>
    <w:rsid w:val="00932E6F"/>
    <w:rsid w:val="00933794"/>
    <w:rsid w:val="00935E15"/>
    <w:rsid w:val="00936771"/>
    <w:rsid w:val="0094488F"/>
    <w:rsid w:val="00950C5B"/>
    <w:rsid w:val="00950FD3"/>
    <w:rsid w:val="00951BDF"/>
    <w:rsid w:val="00952F9E"/>
    <w:rsid w:val="0095365E"/>
    <w:rsid w:val="009563FA"/>
    <w:rsid w:val="00960A70"/>
    <w:rsid w:val="00960AC2"/>
    <w:rsid w:val="0096354C"/>
    <w:rsid w:val="00963C97"/>
    <w:rsid w:val="009643DA"/>
    <w:rsid w:val="00967333"/>
    <w:rsid w:val="00967DAA"/>
    <w:rsid w:val="00970EE2"/>
    <w:rsid w:val="00973AC3"/>
    <w:rsid w:val="00975AA8"/>
    <w:rsid w:val="00976DE0"/>
    <w:rsid w:val="009772C7"/>
    <w:rsid w:val="00980BCD"/>
    <w:rsid w:val="00980E07"/>
    <w:rsid w:val="00983272"/>
    <w:rsid w:val="00983491"/>
    <w:rsid w:val="00984455"/>
    <w:rsid w:val="00985489"/>
    <w:rsid w:val="00990255"/>
    <w:rsid w:val="009903D0"/>
    <w:rsid w:val="00991E4A"/>
    <w:rsid w:val="009A206A"/>
    <w:rsid w:val="009A7891"/>
    <w:rsid w:val="009B088C"/>
    <w:rsid w:val="009B36EC"/>
    <w:rsid w:val="009B5C1F"/>
    <w:rsid w:val="009C3A7F"/>
    <w:rsid w:val="009D6945"/>
    <w:rsid w:val="009E0BEB"/>
    <w:rsid w:val="009E743C"/>
    <w:rsid w:val="009F0224"/>
    <w:rsid w:val="009F3C8C"/>
    <w:rsid w:val="009F6DC6"/>
    <w:rsid w:val="00A018F0"/>
    <w:rsid w:val="00A02B8F"/>
    <w:rsid w:val="00A061DF"/>
    <w:rsid w:val="00A14C57"/>
    <w:rsid w:val="00A15E55"/>
    <w:rsid w:val="00A339D9"/>
    <w:rsid w:val="00A40136"/>
    <w:rsid w:val="00A420DF"/>
    <w:rsid w:val="00A44DD0"/>
    <w:rsid w:val="00A47904"/>
    <w:rsid w:val="00A534C4"/>
    <w:rsid w:val="00A54ACD"/>
    <w:rsid w:val="00A5672A"/>
    <w:rsid w:val="00A61012"/>
    <w:rsid w:val="00A620C6"/>
    <w:rsid w:val="00A660CD"/>
    <w:rsid w:val="00A73CBE"/>
    <w:rsid w:val="00A74F91"/>
    <w:rsid w:val="00A8016D"/>
    <w:rsid w:val="00A81BF1"/>
    <w:rsid w:val="00A8363A"/>
    <w:rsid w:val="00A8563C"/>
    <w:rsid w:val="00A87B81"/>
    <w:rsid w:val="00A91585"/>
    <w:rsid w:val="00A92912"/>
    <w:rsid w:val="00A92A06"/>
    <w:rsid w:val="00A939B8"/>
    <w:rsid w:val="00A93AA7"/>
    <w:rsid w:val="00A94D98"/>
    <w:rsid w:val="00A95674"/>
    <w:rsid w:val="00A97FCE"/>
    <w:rsid w:val="00AA17BD"/>
    <w:rsid w:val="00AA1FCA"/>
    <w:rsid w:val="00AA5A2B"/>
    <w:rsid w:val="00AA60E1"/>
    <w:rsid w:val="00AA62EB"/>
    <w:rsid w:val="00AA630C"/>
    <w:rsid w:val="00AA655B"/>
    <w:rsid w:val="00AB0CDE"/>
    <w:rsid w:val="00AB26CE"/>
    <w:rsid w:val="00AB284E"/>
    <w:rsid w:val="00AB444B"/>
    <w:rsid w:val="00AB5BF1"/>
    <w:rsid w:val="00AB6873"/>
    <w:rsid w:val="00AC0D85"/>
    <w:rsid w:val="00AC0F62"/>
    <w:rsid w:val="00AC440A"/>
    <w:rsid w:val="00AC4D92"/>
    <w:rsid w:val="00AD2193"/>
    <w:rsid w:val="00AD2BA3"/>
    <w:rsid w:val="00AD2BC9"/>
    <w:rsid w:val="00AD33CB"/>
    <w:rsid w:val="00AD7E4B"/>
    <w:rsid w:val="00AE2883"/>
    <w:rsid w:val="00AE2C31"/>
    <w:rsid w:val="00AE5B26"/>
    <w:rsid w:val="00AE5BB0"/>
    <w:rsid w:val="00AE751E"/>
    <w:rsid w:val="00AE77A4"/>
    <w:rsid w:val="00AF0AD6"/>
    <w:rsid w:val="00AF103F"/>
    <w:rsid w:val="00AF2195"/>
    <w:rsid w:val="00AF4491"/>
    <w:rsid w:val="00AF5FA5"/>
    <w:rsid w:val="00AF644F"/>
    <w:rsid w:val="00B0256A"/>
    <w:rsid w:val="00B03A0D"/>
    <w:rsid w:val="00B03B98"/>
    <w:rsid w:val="00B06245"/>
    <w:rsid w:val="00B10734"/>
    <w:rsid w:val="00B126AB"/>
    <w:rsid w:val="00B1273F"/>
    <w:rsid w:val="00B148A2"/>
    <w:rsid w:val="00B17F8B"/>
    <w:rsid w:val="00B201B0"/>
    <w:rsid w:val="00B244D3"/>
    <w:rsid w:val="00B31D2A"/>
    <w:rsid w:val="00B46A70"/>
    <w:rsid w:val="00B47D4C"/>
    <w:rsid w:val="00B47D6F"/>
    <w:rsid w:val="00B550E5"/>
    <w:rsid w:val="00B56854"/>
    <w:rsid w:val="00B57B2F"/>
    <w:rsid w:val="00B73778"/>
    <w:rsid w:val="00B776DF"/>
    <w:rsid w:val="00B77707"/>
    <w:rsid w:val="00B85CBF"/>
    <w:rsid w:val="00B87522"/>
    <w:rsid w:val="00B94C73"/>
    <w:rsid w:val="00B956C4"/>
    <w:rsid w:val="00BA772B"/>
    <w:rsid w:val="00BA77A7"/>
    <w:rsid w:val="00BB1BCF"/>
    <w:rsid w:val="00BC676C"/>
    <w:rsid w:val="00BC788D"/>
    <w:rsid w:val="00BD04E2"/>
    <w:rsid w:val="00BD5DF0"/>
    <w:rsid w:val="00BD5E18"/>
    <w:rsid w:val="00BE1637"/>
    <w:rsid w:val="00BE2896"/>
    <w:rsid w:val="00BE4D01"/>
    <w:rsid w:val="00BF0010"/>
    <w:rsid w:val="00BF13E3"/>
    <w:rsid w:val="00BF30E0"/>
    <w:rsid w:val="00BF4D4D"/>
    <w:rsid w:val="00BF7908"/>
    <w:rsid w:val="00C01BB3"/>
    <w:rsid w:val="00C03ACB"/>
    <w:rsid w:val="00C06F59"/>
    <w:rsid w:val="00C073C3"/>
    <w:rsid w:val="00C107B1"/>
    <w:rsid w:val="00C160F7"/>
    <w:rsid w:val="00C216ED"/>
    <w:rsid w:val="00C23596"/>
    <w:rsid w:val="00C239A1"/>
    <w:rsid w:val="00C313BF"/>
    <w:rsid w:val="00C351CE"/>
    <w:rsid w:val="00C35C8D"/>
    <w:rsid w:val="00C36ACF"/>
    <w:rsid w:val="00C373B5"/>
    <w:rsid w:val="00C44EA1"/>
    <w:rsid w:val="00C457DB"/>
    <w:rsid w:val="00C45E60"/>
    <w:rsid w:val="00C52B56"/>
    <w:rsid w:val="00C542BD"/>
    <w:rsid w:val="00C542E7"/>
    <w:rsid w:val="00C56B31"/>
    <w:rsid w:val="00C63F58"/>
    <w:rsid w:val="00C641E7"/>
    <w:rsid w:val="00C64CAA"/>
    <w:rsid w:val="00C6611C"/>
    <w:rsid w:val="00C7100E"/>
    <w:rsid w:val="00C71245"/>
    <w:rsid w:val="00C736FC"/>
    <w:rsid w:val="00C75135"/>
    <w:rsid w:val="00C75624"/>
    <w:rsid w:val="00C80396"/>
    <w:rsid w:val="00C80AF2"/>
    <w:rsid w:val="00C835CF"/>
    <w:rsid w:val="00C85E3A"/>
    <w:rsid w:val="00C90C03"/>
    <w:rsid w:val="00C90EA7"/>
    <w:rsid w:val="00C90FEE"/>
    <w:rsid w:val="00C912F6"/>
    <w:rsid w:val="00C914C8"/>
    <w:rsid w:val="00C936E1"/>
    <w:rsid w:val="00C97C31"/>
    <w:rsid w:val="00CA03C7"/>
    <w:rsid w:val="00CA3EA0"/>
    <w:rsid w:val="00CB16BD"/>
    <w:rsid w:val="00CB236F"/>
    <w:rsid w:val="00CB53B4"/>
    <w:rsid w:val="00CC1DF2"/>
    <w:rsid w:val="00CC317E"/>
    <w:rsid w:val="00CC39F8"/>
    <w:rsid w:val="00CD2E56"/>
    <w:rsid w:val="00CD5326"/>
    <w:rsid w:val="00CD7E65"/>
    <w:rsid w:val="00CE2911"/>
    <w:rsid w:val="00CE7219"/>
    <w:rsid w:val="00CF3961"/>
    <w:rsid w:val="00CF3C00"/>
    <w:rsid w:val="00CF4B77"/>
    <w:rsid w:val="00D004AE"/>
    <w:rsid w:val="00D06119"/>
    <w:rsid w:val="00D10858"/>
    <w:rsid w:val="00D116D4"/>
    <w:rsid w:val="00D14A30"/>
    <w:rsid w:val="00D26081"/>
    <w:rsid w:val="00D27CA9"/>
    <w:rsid w:val="00D37FE9"/>
    <w:rsid w:val="00D412C4"/>
    <w:rsid w:val="00D45041"/>
    <w:rsid w:val="00D451F6"/>
    <w:rsid w:val="00D475C3"/>
    <w:rsid w:val="00D50353"/>
    <w:rsid w:val="00D52A0F"/>
    <w:rsid w:val="00D5389E"/>
    <w:rsid w:val="00D5727C"/>
    <w:rsid w:val="00D6501F"/>
    <w:rsid w:val="00D80553"/>
    <w:rsid w:val="00D81A6F"/>
    <w:rsid w:val="00D83396"/>
    <w:rsid w:val="00D858F8"/>
    <w:rsid w:val="00D92E2E"/>
    <w:rsid w:val="00D95FE2"/>
    <w:rsid w:val="00DA6876"/>
    <w:rsid w:val="00DB76FB"/>
    <w:rsid w:val="00DC1233"/>
    <w:rsid w:val="00DC32B4"/>
    <w:rsid w:val="00DC72A0"/>
    <w:rsid w:val="00DD46D5"/>
    <w:rsid w:val="00DD4FF3"/>
    <w:rsid w:val="00DD65DA"/>
    <w:rsid w:val="00DE1F99"/>
    <w:rsid w:val="00DE2214"/>
    <w:rsid w:val="00DE2806"/>
    <w:rsid w:val="00DE3D64"/>
    <w:rsid w:val="00DE6B97"/>
    <w:rsid w:val="00DF036E"/>
    <w:rsid w:val="00E02684"/>
    <w:rsid w:val="00E03254"/>
    <w:rsid w:val="00E046A9"/>
    <w:rsid w:val="00E0678A"/>
    <w:rsid w:val="00E116F3"/>
    <w:rsid w:val="00E11F35"/>
    <w:rsid w:val="00E1207A"/>
    <w:rsid w:val="00E15DDA"/>
    <w:rsid w:val="00E21421"/>
    <w:rsid w:val="00E22546"/>
    <w:rsid w:val="00E25D45"/>
    <w:rsid w:val="00E36648"/>
    <w:rsid w:val="00E3798C"/>
    <w:rsid w:val="00E46F2B"/>
    <w:rsid w:val="00E60C28"/>
    <w:rsid w:val="00E62B76"/>
    <w:rsid w:val="00E66969"/>
    <w:rsid w:val="00E70F6C"/>
    <w:rsid w:val="00E845CF"/>
    <w:rsid w:val="00E92AE9"/>
    <w:rsid w:val="00EA24D2"/>
    <w:rsid w:val="00EA35FD"/>
    <w:rsid w:val="00EB0E66"/>
    <w:rsid w:val="00EB6F61"/>
    <w:rsid w:val="00EC0179"/>
    <w:rsid w:val="00EC1770"/>
    <w:rsid w:val="00EC3533"/>
    <w:rsid w:val="00EC61E1"/>
    <w:rsid w:val="00ED412E"/>
    <w:rsid w:val="00ED5977"/>
    <w:rsid w:val="00ED6817"/>
    <w:rsid w:val="00EE285A"/>
    <w:rsid w:val="00EE3202"/>
    <w:rsid w:val="00EE5CC6"/>
    <w:rsid w:val="00EF1BD1"/>
    <w:rsid w:val="00EF32CC"/>
    <w:rsid w:val="00EF5279"/>
    <w:rsid w:val="00F05BB1"/>
    <w:rsid w:val="00F06C35"/>
    <w:rsid w:val="00F11DDE"/>
    <w:rsid w:val="00F14239"/>
    <w:rsid w:val="00F16ACD"/>
    <w:rsid w:val="00F228D3"/>
    <w:rsid w:val="00F27345"/>
    <w:rsid w:val="00F3284A"/>
    <w:rsid w:val="00F3652D"/>
    <w:rsid w:val="00F37FAA"/>
    <w:rsid w:val="00F4201B"/>
    <w:rsid w:val="00F4382B"/>
    <w:rsid w:val="00F44DB0"/>
    <w:rsid w:val="00F45422"/>
    <w:rsid w:val="00F5155F"/>
    <w:rsid w:val="00F52DBB"/>
    <w:rsid w:val="00F6089A"/>
    <w:rsid w:val="00F62FB5"/>
    <w:rsid w:val="00F650D2"/>
    <w:rsid w:val="00F65EB1"/>
    <w:rsid w:val="00F676FC"/>
    <w:rsid w:val="00F74627"/>
    <w:rsid w:val="00F77DD2"/>
    <w:rsid w:val="00F8107F"/>
    <w:rsid w:val="00F81831"/>
    <w:rsid w:val="00F96EDA"/>
    <w:rsid w:val="00FA058C"/>
    <w:rsid w:val="00FA0805"/>
    <w:rsid w:val="00FA13D5"/>
    <w:rsid w:val="00FA4E9E"/>
    <w:rsid w:val="00FA66B8"/>
    <w:rsid w:val="00FB02F5"/>
    <w:rsid w:val="00FB16DC"/>
    <w:rsid w:val="00FB7AEA"/>
    <w:rsid w:val="00FC59BA"/>
    <w:rsid w:val="00FC6492"/>
    <w:rsid w:val="00FC688F"/>
    <w:rsid w:val="00FC68B3"/>
    <w:rsid w:val="00FC7E65"/>
    <w:rsid w:val="00FD6223"/>
    <w:rsid w:val="00FE1D5B"/>
    <w:rsid w:val="00FE705F"/>
    <w:rsid w:val="00FF3518"/>
    <w:rsid w:val="00FF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761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0F"/>
    <w:rPr>
      <w:rFonts w:eastAsia="Times New Roman"/>
      <w:sz w:val="20"/>
    </w:rPr>
  </w:style>
  <w:style w:type="paragraph" w:styleId="1">
    <w:name w:val="heading 1"/>
    <w:basedOn w:val="a"/>
    <w:next w:val="a"/>
    <w:link w:val="1Char"/>
    <w:uiPriority w:val="9"/>
    <w:qFormat/>
    <w:rsid w:val="005E6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6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66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66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66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664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664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664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664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664A"/>
    <w:rPr>
      <w:rFonts w:asciiTheme="majorHAnsi" w:eastAsiaTheme="majorEastAsia" w:hAnsiTheme="majorHAnsi" w:cstheme="majorBidi"/>
      <w:color w:val="0F4761" w:themeColor="accent1" w:themeShade="BF"/>
      <w:sz w:val="40"/>
      <w:szCs w:val="40"/>
    </w:rPr>
  </w:style>
  <w:style w:type="character" w:customStyle="1" w:styleId="2Char">
    <w:name w:val="标题 2 Char"/>
    <w:basedOn w:val="a0"/>
    <w:link w:val="2"/>
    <w:uiPriority w:val="9"/>
    <w:semiHidden/>
    <w:rsid w:val="005E664A"/>
    <w:rPr>
      <w:rFonts w:asciiTheme="majorHAnsi" w:eastAsiaTheme="majorEastAsia" w:hAnsiTheme="majorHAnsi" w:cstheme="majorBidi"/>
      <w:color w:val="0F4761" w:themeColor="accent1" w:themeShade="BF"/>
      <w:sz w:val="32"/>
      <w:szCs w:val="32"/>
    </w:rPr>
  </w:style>
  <w:style w:type="character" w:customStyle="1" w:styleId="3Char">
    <w:name w:val="标题 3 Char"/>
    <w:basedOn w:val="a0"/>
    <w:link w:val="3"/>
    <w:uiPriority w:val="9"/>
    <w:semiHidden/>
    <w:rsid w:val="005E664A"/>
    <w:rPr>
      <w:rFonts w:eastAsiaTheme="majorEastAsia" w:cstheme="majorBidi"/>
      <w:color w:val="0F4761" w:themeColor="accent1" w:themeShade="BF"/>
      <w:sz w:val="28"/>
      <w:szCs w:val="28"/>
    </w:rPr>
  </w:style>
  <w:style w:type="character" w:customStyle="1" w:styleId="4Char">
    <w:name w:val="标题 4 Char"/>
    <w:basedOn w:val="a0"/>
    <w:link w:val="4"/>
    <w:uiPriority w:val="9"/>
    <w:semiHidden/>
    <w:rsid w:val="005E664A"/>
    <w:rPr>
      <w:rFonts w:eastAsiaTheme="majorEastAsia" w:cstheme="majorBidi"/>
      <w:i/>
      <w:iCs/>
      <w:color w:val="0F4761" w:themeColor="accent1" w:themeShade="BF"/>
      <w:sz w:val="20"/>
    </w:rPr>
  </w:style>
  <w:style w:type="character" w:customStyle="1" w:styleId="5Char">
    <w:name w:val="标题 5 Char"/>
    <w:basedOn w:val="a0"/>
    <w:link w:val="5"/>
    <w:uiPriority w:val="9"/>
    <w:semiHidden/>
    <w:rsid w:val="005E664A"/>
    <w:rPr>
      <w:rFonts w:eastAsiaTheme="majorEastAsia" w:cstheme="majorBidi"/>
      <w:color w:val="0F4761" w:themeColor="accent1" w:themeShade="BF"/>
      <w:sz w:val="20"/>
    </w:rPr>
  </w:style>
  <w:style w:type="character" w:customStyle="1" w:styleId="6Char">
    <w:name w:val="标题 6 Char"/>
    <w:basedOn w:val="a0"/>
    <w:link w:val="6"/>
    <w:uiPriority w:val="9"/>
    <w:semiHidden/>
    <w:rsid w:val="005E664A"/>
    <w:rPr>
      <w:rFonts w:eastAsiaTheme="majorEastAsia" w:cstheme="majorBidi"/>
      <w:i/>
      <w:iCs/>
      <w:color w:val="595959" w:themeColor="text1" w:themeTint="A6"/>
      <w:sz w:val="20"/>
    </w:rPr>
  </w:style>
  <w:style w:type="character" w:customStyle="1" w:styleId="7Char">
    <w:name w:val="标题 7 Char"/>
    <w:basedOn w:val="a0"/>
    <w:link w:val="7"/>
    <w:uiPriority w:val="9"/>
    <w:semiHidden/>
    <w:rsid w:val="005E664A"/>
    <w:rPr>
      <w:rFonts w:eastAsiaTheme="majorEastAsia" w:cstheme="majorBidi"/>
      <w:color w:val="595959" w:themeColor="text1" w:themeTint="A6"/>
      <w:sz w:val="20"/>
    </w:rPr>
  </w:style>
  <w:style w:type="character" w:customStyle="1" w:styleId="8Char">
    <w:name w:val="标题 8 Char"/>
    <w:basedOn w:val="a0"/>
    <w:link w:val="8"/>
    <w:uiPriority w:val="9"/>
    <w:semiHidden/>
    <w:rsid w:val="005E664A"/>
    <w:rPr>
      <w:rFonts w:eastAsiaTheme="majorEastAsia" w:cstheme="majorBidi"/>
      <w:i/>
      <w:iCs/>
      <w:color w:val="272727" w:themeColor="text1" w:themeTint="D8"/>
      <w:sz w:val="20"/>
    </w:rPr>
  </w:style>
  <w:style w:type="character" w:customStyle="1" w:styleId="9Char">
    <w:name w:val="标题 9 Char"/>
    <w:basedOn w:val="a0"/>
    <w:link w:val="9"/>
    <w:uiPriority w:val="9"/>
    <w:semiHidden/>
    <w:rsid w:val="005E664A"/>
    <w:rPr>
      <w:rFonts w:eastAsiaTheme="majorEastAsia" w:cstheme="majorBidi"/>
      <w:color w:val="272727" w:themeColor="text1" w:themeTint="D8"/>
      <w:sz w:val="20"/>
    </w:rPr>
  </w:style>
  <w:style w:type="paragraph" w:styleId="a3">
    <w:name w:val="Title"/>
    <w:basedOn w:val="a"/>
    <w:next w:val="a"/>
    <w:link w:val="Char"/>
    <w:uiPriority w:val="10"/>
    <w:qFormat/>
    <w:rsid w:val="005E664A"/>
    <w:pPr>
      <w:spacing w:after="8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E66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664A"/>
    <w:pPr>
      <w:numPr>
        <w:ilvl w:val="1"/>
      </w:numPr>
      <w:spacing w:after="160"/>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5E66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664A"/>
    <w:pPr>
      <w:spacing w:before="160" w:after="160"/>
      <w:jc w:val="center"/>
    </w:pPr>
    <w:rPr>
      <w:i/>
      <w:iCs/>
      <w:color w:val="404040" w:themeColor="text1" w:themeTint="BF"/>
    </w:rPr>
  </w:style>
  <w:style w:type="character" w:customStyle="1" w:styleId="Char1">
    <w:name w:val="引用 Char"/>
    <w:basedOn w:val="a0"/>
    <w:link w:val="a5"/>
    <w:uiPriority w:val="29"/>
    <w:rsid w:val="005E664A"/>
    <w:rPr>
      <w:rFonts w:eastAsia="Times New Roman"/>
      <w:i/>
      <w:iCs/>
      <w:color w:val="404040" w:themeColor="text1" w:themeTint="BF"/>
      <w:sz w:val="20"/>
    </w:rPr>
  </w:style>
  <w:style w:type="paragraph" w:styleId="a6">
    <w:name w:val="List Paragraph"/>
    <w:basedOn w:val="a"/>
    <w:uiPriority w:val="34"/>
    <w:qFormat/>
    <w:rsid w:val="005E664A"/>
    <w:pPr>
      <w:ind w:left="720"/>
      <w:contextualSpacing/>
    </w:pPr>
  </w:style>
  <w:style w:type="character" w:styleId="a7">
    <w:name w:val="Intense Emphasis"/>
    <w:basedOn w:val="a0"/>
    <w:uiPriority w:val="21"/>
    <w:qFormat/>
    <w:rsid w:val="005E664A"/>
    <w:rPr>
      <w:i/>
      <w:iCs/>
      <w:color w:val="0F4761" w:themeColor="accent1" w:themeShade="BF"/>
    </w:rPr>
  </w:style>
  <w:style w:type="paragraph" w:styleId="a8">
    <w:name w:val="Intense Quote"/>
    <w:basedOn w:val="a"/>
    <w:next w:val="a"/>
    <w:link w:val="Char2"/>
    <w:uiPriority w:val="30"/>
    <w:qFormat/>
    <w:rsid w:val="005E6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E664A"/>
    <w:rPr>
      <w:rFonts w:eastAsia="Times New Roman"/>
      <w:i/>
      <w:iCs/>
      <w:color w:val="0F4761" w:themeColor="accent1" w:themeShade="BF"/>
      <w:sz w:val="20"/>
    </w:rPr>
  </w:style>
  <w:style w:type="character" w:styleId="a9">
    <w:name w:val="Intense Reference"/>
    <w:basedOn w:val="a0"/>
    <w:uiPriority w:val="32"/>
    <w:qFormat/>
    <w:rsid w:val="005E664A"/>
    <w:rPr>
      <w:b/>
      <w:bCs/>
      <w:smallCaps/>
      <w:color w:val="0F4761" w:themeColor="accent1" w:themeShade="BF"/>
      <w:spacing w:val="5"/>
    </w:rPr>
  </w:style>
  <w:style w:type="character" w:styleId="aa">
    <w:name w:val="Strong"/>
    <w:basedOn w:val="a0"/>
    <w:uiPriority w:val="22"/>
    <w:qFormat/>
    <w:rsid w:val="00970EE2"/>
    <w:rPr>
      <w:b/>
      <w:bCs/>
    </w:rPr>
  </w:style>
  <w:style w:type="paragraph" w:styleId="ab">
    <w:name w:val="header"/>
    <w:basedOn w:val="a"/>
    <w:link w:val="Char3"/>
    <w:uiPriority w:val="99"/>
    <w:unhideWhenUsed/>
    <w:rsid w:val="00C457D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C457DB"/>
    <w:rPr>
      <w:rFonts w:eastAsia="Times New Roman"/>
      <w:sz w:val="18"/>
      <w:szCs w:val="18"/>
    </w:rPr>
  </w:style>
  <w:style w:type="paragraph" w:styleId="ac">
    <w:name w:val="footer"/>
    <w:basedOn w:val="a"/>
    <w:link w:val="Char4"/>
    <w:uiPriority w:val="99"/>
    <w:unhideWhenUsed/>
    <w:rsid w:val="00C457DB"/>
    <w:pPr>
      <w:tabs>
        <w:tab w:val="center" w:pos="4153"/>
        <w:tab w:val="right" w:pos="8306"/>
      </w:tabs>
      <w:snapToGrid w:val="0"/>
    </w:pPr>
    <w:rPr>
      <w:sz w:val="18"/>
      <w:szCs w:val="18"/>
    </w:rPr>
  </w:style>
  <w:style w:type="character" w:customStyle="1" w:styleId="Char4">
    <w:name w:val="页脚 Char"/>
    <w:basedOn w:val="a0"/>
    <w:link w:val="ac"/>
    <w:uiPriority w:val="99"/>
    <w:rsid w:val="00C457DB"/>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0F"/>
    <w:rPr>
      <w:rFonts w:eastAsia="Times New Roman"/>
      <w:sz w:val="20"/>
    </w:rPr>
  </w:style>
  <w:style w:type="paragraph" w:styleId="1">
    <w:name w:val="heading 1"/>
    <w:basedOn w:val="a"/>
    <w:next w:val="a"/>
    <w:link w:val="1Char"/>
    <w:uiPriority w:val="9"/>
    <w:qFormat/>
    <w:rsid w:val="005E6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6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66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66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66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664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664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664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664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664A"/>
    <w:rPr>
      <w:rFonts w:asciiTheme="majorHAnsi" w:eastAsiaTheme="majorEastAsia" w:hAnsiTheme="majorHAnsi" w:cstheme="majorBidi"/>
      <w:color w:val="0F4761" w:themeColor="accent1" w:themeShade="BF"/>
      <w:sz w:val="40"/>
      <w:szCs w:val="40"/>
    </w:rPr>
  </w:style>
  <w:style w:type="character" w:customStyle="1" w:styleId="2Char">
    <w:name w:val="标题 2 Char"/>
    <w:basedOn w:val="a0"/>
    <w:link w:val="2"/>
    <w:uiPriority w:val="9"/>
    <w:semiHidden/>
    <w:rsid w:val="005E664A"/>
    <w:rPr>
      <w:rFonts w:asciiTheme="majorHAnsi" w:eastAsiaTheme="majorEastAsia" w:hAnsiTheme="majorHAnsi" w:cstheme="majorBidi"/>
      <w:color w:val="0F4761" w:themeColor="accent1" w:themeShade="BF"/>
      <w:sz w:val="32"/>
      <w:szCs w:val="32"/>
    </w:rPr>
  </w:style>
  <w:style w:type="character" w:customStyle="1" w:styleId="3Char">
    <w:name w:val="标题 3 Char"/>
    <w:basedOn w:val="a0"/>
    <w:link w:val="3"/>
    <w:uiPriority w:val="9"/>
    <w:semiHidden/>
    <w:rsid w:val="005E664A"/>
    <w:rPr>
      <w:rFonts w:eastAsiaTheme="majorEastAsia" w:cstheme="majorBidi"/>
      <w:color w:val="0F4761" w:themeColor="accent1" w:themeShade="BF"/>
      <w:sz w:val="28"/>
      <w:szCs w:val="28"/>
    </w:rPr>
  </w:style>
  <w:style w:type="character" w:customStyle="1" w:styleId="4Char">
    <w:name w:val="标题 4 Char"/>
    <w:basedOn w:val="a0"/>
    <w:link w:val="4"/>
    <w:uiPriority w:val="9"/>
    <w:semiHidden/>
    <w:rsid w:val="005E664A"/>
    <w:rPr>
      <w:rFonts w:eastAsiaTheme="majorEastAsia" w:cstheme="majorBidi"/>
      <w:i/>
      <w:iCs/>
      <w:color w:val="0F4761" w:themeColor="accent1" w:themeShade="BF"/>
      <w:sz w:val="20"/>
    </w:rPr>
  </w:style>
  <w:style w:type="character" w:customStyle="1" w:styleId="5Char">
    <w:name w:val="标题 5 Char"/>
    <w:basedOn w:val="a0"/>
    <w:link w:val="5"/>
    <w:uiPriority w:val="9"/>
    <w:semiHidden/>
    <w:rsid w:val="005E664A"/>
    <w:rPr>
      <w:rFonts w:eastAsiaTheme="majorEastAsia" w:cstheme="majorBidi"/>
      <w:color w:val="0F4761" w:themeColor="accent1" w:themeShade="BF"/>
      <w:sz w:val="20"/>
    </w:rPr>
  </w:style>
  <w:style w:type="character" w:customStyle="1" w:styleId="6Char">
    <w:name w:val="标题 6 Char"/>
    <w:basedOn w:val="a0"/>
    <w:link w:val="6"/>
    <w:uiPriority w:val="9"/>
    <w:semiHidden/>
    <w:rsid w:val="005E664A"/>
    <w:rPr>
      <w:rFonts w:eastAsiaTheme="majorEastAsia" w:cstheme="majorBidi"/>
      <w:i/>
      <w:iCs/>
      <w:color w:val="595959" w:themeColor="text1" w:themeTint="A6"/>
      <w:sz w:val="20"/>
    </w:rPr>
  </w:style>
  <w:style w:type="character" w:customStyle="1" w:styleId="7Char">
    <w:name w:val="标题 7 Char"/>
    <w:basedOn w:val="a0"/>
    <w:link w:val="7"/>
    <w:uiPriority w:val="9"/>
    <w:semiHidden/>
    <w:rsid w:val="005E664A"/>
    <w:rPr>
      <w:rFonts w:eastAsiaTheme="majorEastAsia" w:cstheme="majorBidi"/>
      <w:color w:val="595959" w:themeColor="text1" w:themeTint="A6"/>
      <w:sz w:val="20"/>
    </w:rPr>
  </w:style>
  <w:style w:type="character" w:customStyle="1" w:styleId="8Char">
    <w:name w:val="标题 8 Char"/>
    <w:basedOn w:val="a0"/>
    <w:link w:val="8"/>
    <w:uiPriority w:val="9"/>
    <w:semiHidden/>
    <w:rsid w:val="005E664A"/>
    <w:rPr>
      <w:rFonts w:eastAsiaTheme="majorEastAsia" w:cstheme="majorBidi"/>
      <w:i/>
      <w:iCs/>
      <w:color w:val="272727" w:themeColor="text1" w:themeTint="D8"/>
      <w:sz w:val="20"/>
    </w:rPr>
  </w:style>
  <w:style w:type="character" w:customStyle="1" w:styleId="9Char">
    <w:name w:val="标题 9 Char"/>
    <w:basedOn w:val="a0"/>
    <w:link w:val="9"/>
    <w:uiPriority w:val="9"/>
    <w:semiHidden/>
    <w:rsid w:val="005E664A"/>
    <w:rPr>
      <w:rFonts w:eastAsiaTheme="majorEastAsia" w:cstheme="majorBidi"/>
      <w:color w:val="272727" w:themeColor="text1" w:themeTint="D8"/>
      <w:sz w:val="20"/>
    </w:rPr>
  </w:style>
  <w:style w:type="paragraph" w:styleId="a3">
    <w:name w:val="Title"/>
    <w:basedOn w:val="a"/>
    <w:next w:val="a"/>
    <w:link w:val="Char"/>
    <w:uiPriority w:val="10"/>
    <w:qFormat/>
    <w:rsid w:val="005E664A"/>
    <w:pPr>
      <w:spacing w:after="8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E66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664A"/>
    <w:pPr>
      <w:numPr>
        <w:ilvl w:val="1"/>
      </w:numPr>
      <w:spacing w:after="160"/>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5E66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664A"/>
    <w:pPr>
      <w:spacing w:before="160" w:after="160"/>
      <w:jc w:val="center"/>
    </w:pPr>
    <w:rPr>
      <w:i/>
      <w:iCs/>
      <w:color w:val="404040" w:themeColor="text1" w:themeTint="BF"/>
    </w:rPr>
  </w:style>
  <w:style w:type="character" w:customStyle="1" w:styleId="Char1">
    <w:name w:val="引用 Char"/>
    <w:basedOn w:val="a0"/>
    <w:link w:val="a5"/>
    <w:uiPriority w:val="29"/>
    <w:rsid w:val="005E664A"/>
    <w:rPr>
      <w:rFonts w:eastAsia="Times New Roman"/>
      <w:i/>
      <w:iCs/>
      <w:color w:val="404040" w:themeColor="text1" w:themeTint="BF"/>
      <w:sz w:val="20"/>
    </w:rPr>
  </w:style>
  <w:style w:type="paragraph" w:styleId="a6">
    <w:name w:val="List Paragraph"/>
    <w:basedOn w:val="a"/>
    <w:uiPriority w:val="34"/>
    <w:qFormat/>
    <w:rsid w:val="005E664A"/>
    <w:pPr>
      <w:ind w:left="720"/>
      <w:contextualSpacing/>
    </w:pPr>
  </w:style>
  <w:style w:type="character" w:styleId="a7">
    <w:name w:val="Intense Emphasis"/>
    <w:basedOn w:val="a0"/>
    <w:uiPriority w:val="21"/>
    <w:qFormat/>
    <w:rsid w:val="005E664A"/>
    <w:rPr>
      <w:i/>
      <w:iCs/>
      <w:color w:val="0F4761" w:themeColor="accent1" w:themeShade="BF"/>
    </w:rPr>
  </w:style>
  <w:style w:type="paragraph" w:styleId="a8">
    <w:name w:val="Intense Quote"/>
    <w:basedOn w:val="a"/>
    <w:next w:val="a"/>
    <w:link w:val="Char2"/>
    <w:uiPriority w:val="30"/>
    <w:qFormat/>
    <w:rsid w:val="005E6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E664A"/>
    <w:rPr>
      <w:rFonts w:eastAsia="Times New Roman"/>
      <w:i/>
      <w:iCs/>
      <w:color w:val="0F4761" w:themeColor="accent1" w:themeShade="BF"/>
      <w:sz w:val="20"/>
    </w:rPr>
  </w:style>
  <w:style w:type="character" w:styleId="a9">
    <w:name w:val="Intense Reference"/>
    <w:basedOn w:val="a0"/>
    <w:uiPriority w:val="32"/>
    <w:qFormat/>
    <w:rsid w:val="005E664A"/>
    <w:rPr>
      <w:b/>
      <w:bCs/>
      <w:smallCaps/>
      <w:color w:val="0F4761" w:themeColor="accent1" w:themeShade="BF"/>
      <w:spacing w:val="5"/>
    </w:rPr>
  </w:style>
  <w:style w:type="character" w:styleId="aa">
    <w:name w:val="Strong"/>
    <w:basedOn w:val="a0"/>
    <w:uiPriority w:val="22"/>
    <w:qFormat/>
    <w:rsid w:val="00970EE2"/>
    <w:rPr>
      <w:b/>
      <w:bCs/>
    </w:rPr>
  </w:style>
  <w:style w:type="paragraph" w:styleId="ab">
    <w:name w:val="header"/>
    <w:basedOn w:val="a"/>
    <w:link w:val="Char3"/>
    <w:uiPriority w:val="99"/>
    <w:unhideWhenUsed/>
    <w:rsid w:val="00C457D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C457DB"/>
    <w:rPr>
      <w:rFonts w:eastAsia="Times New Roman"/>
      <w:sz w:val="18"/>
      <w:szCs w:val="18"/>
    </w:rPr>
  </w:style>
  <w:style w:type="paragraph" w:styleId="ac">
    <w:name w:val="footer"/>
    <w:basedOn w:val="a"/>
    <w:link w:val="Char4"/>
    <w:uiPriority w:val="99"/>
    <w:unhideWhenUsed/>
    <w:rsid w:val="00C457DB"/>
    <w:pPr>
      <w:tabs>
        <w:tab w:val="center" w:pos="4153"/>
        <w:tab w:val="right" w:pos="8306"/>
      </w:tabs>
      <w:snapToGrid w:val="0"/>
    </w:pPr>
    <w:rPr>
      <w:sz w:val="18"/>
      <w:szCs w:val="18"/>
    </w:rPr>
  </w:style>
  <w:style w:type="character" w:customStyle="1" w:styleId="Char4">
    <w:name w:val="页脚 Char"/>
    <w:basedOn w:val="a0"/>
    <w:link w:val="ac"/>
    <w:uiPriority w:val="99"/>
    <w:rsid w:val="00C457DB"/>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8937">
      <w:bodyDiv w:val="1"/>
      <w:marLeft w:val="0"/>
      <w:marRight w:val="0"/>
      <w:marTop w:val="0"/>
      <w:marBottom w:val="0"/>
      <w:divBdr>
        <w:top w:val="none" w:sz="0" w:space="0" w:color="auto"/>
        <w:left w:val="none" w:sz="0" w:space="0" w:color="auto"/>
        <w:bottom w:val="none" w:sz="0" w:space="0" w:color="auto"/>
        <w:right w:val="none" w:sz="0" w:space="0" w:color="auto"/>
      </w:divBdr>
    </w:div>
    <w:div w:id="311914375">
      <w:bodyDiv w:val="1"/>
      <w:marLeft w:val="0"/>
      <w:marRight w:val="0"/>
      <w:marTop w:val="0"/>
      <w:marBottom w:val="0"/>
      <w:divBdr>
        <w:top w:val="none" w:sz="0" w:space="0" w:color="auto"/>
        <w:left w:val="none" w:sz="0" w:space="0" w:color="auto"/>
        <w:bottom w:val="none" w:sz="0" w:space="0" w:color="auto"/>
        <w:right w:val="none" w:sz="0" w:space="0" w:color="auto"/>
      </w:divBdr>
    </w:div>
    <w:div w:id="373818248">
      <w:bodyDiv w:val="1"/>
      <w:marLeft w:val="0"/>
      <w:marRight w:val="0"/>
      <w:marTop w:val="0"/>
      <w:marBottom w:val="0"/>
      <w:divBdr>
        <w:top w:val="none" w:sz="0" w:space="0" w:color="auto"/>
        <w:left w:val="none" w:sz="0" w:space="0" w:color="auto"/>
        <w:bottom w:val="none" w:sz="0" w:space="0" w:color="auto"/>
        <w:right w:val="none" w:sz="0" w:space="0" w:color="auto"/>
      </w:divBdr>
    </w:div>
    <w:div w:id="410934082">
      <w:bodyDiv w:val="1"/>
      <w:marLeft w:val="0"/>
      <w:marRight w:val="0"/>
      <w:marTop w:val="0"/>
      <w:marBottom w:val="0"/>
      <w:divBdr>
        <w:top w:val="none" w:sz="0" w:space="0" w:color="auto"/>
        <w:left w:val="none" w:sz="0" w:space="0" w:color="auto"/>
        <w:bottom w:val="none" w:sz="0" w:space="0" w:color="auto"/>
        <w:right w:val="none" w:sz="0" w:space="0" w:color="auto"/>
      </w:divBdr>
    </w:div>
    <w:div w:id="417752977">
      <w:bodyDiv w:val="1"/>
      <w:marLeft w:val="0"/>
      <w:marRight w:val="0"/>
      <w:marTop w:val="0"/>
      <w:marBottom w:val="0"/>
      <w:divBdr>
        <w:top w:val="none" w:sz="0" w:space="0" w:color="auto"/>
        <w:left w:val="none" w:sz="0" w:space="0" w:color="auto"/>
        <w:bottom w:val="none" w:sz="0" w:space="0" w:color="auto"/>
        <w:right w:val="none" w:sz="0" w:space="0" w:color="auto"/>
      </w:divBdr>
    </w:div>
    <w:div w:id="558170774">
      <w:bodyDiv w:val="1"/>
      <w:marLeft w:val="0"/>
      <w:marRight w:val="0"/>
      <w:marTop w:val="0"/>
      <w:marBottom w:val="0"/>
      <w:divBdr>
        <w:top w:val="none" w:sz="0" w:space="0" w:color="auto"/>
        <w:left w:val="none" w:sz="0" w:space="0" w:color="auto"/>
        <w:bottom w:val="none" w:sz="0" w:space="0" w:color="auto"/>
        <w:right w:val="none" w:sz="0" w:space="0" w:color="auto"/>
      </w:divBdr>
    </w:div>
    <w:div w:id="712459067">
      <w:bodyDiv w:val="1"/>
      <w:marLeft w:val="0"/>
      <w:marRight w:val="0"/>
      <w:marTop w:val="0"/>
      <w:marBottom w:val="0"/>
      <w:divBdr>
        <w:top w:val="none" w:sz="0" w:space="0" w:color="auto"/>
        <w:left w:val="none" w:sz="0" w:space="0" w:color="auto"/>
        <w:bottom w:val="none" w:sz="0" w:space="0" w:color="auto"/>
        <w:right w:val="none" w:sz="0" w:space="0" w:color="auto"/>
      </w:divBdr>
    </w:div>
    <w:div w:id="793792496">
      <w:bodyDiv w:val="1"/>
      <w:marLeft w:val="0"/>
      <w:marRight w:val="0"/>
      <w:marTop w:val="0"/>
      <w:marBottom w:val="0"/>
      <w:divBdr>
        <w:top w:val="none" w:sz="0" w:space="0" w:color="auto"/>
        <w:left w:val="none" w:sz="0" w:space="0" w:color="auto"/>
        <w:bottom w:val="none" w:sz="0" w:space="0" w:color="auto"/>
        <w:right w:val="none" w:sz="0" w:space="0" w:color="auto"/>
      </w:divBdr>
    </w:div>
    <w:div w:id="1264001086">
      <w:bodyDiv w:val="1"/>
      <w:marLeft w:val="0"/>
      <w:marRight w:val="0"/>
      <w:marTop w:val="0"/>
      <w:marBottom w:val="0"/>
      <w:divBdr>
        <w:top w:val="none" w:sz="0" w:space="0" w:color="auto"/>
        <w:left w:val="none" w:sz="0" w:space="0" w:color="auto"/>
        <w:bottom w:val="none" w:sz="0" w:space="0" w:color="auto"/>
        <w:right w:val="none" w:sz="0" w:space="0" w:color="auto"/>
      </w:divBdr>
    </w:div>
    <w:div w:id="1484738085">
      <w:bodyDiv w:val="1"/>
      <w:marLeft w:val="0"/>
      <w:marRight w:val="0"/>
      <w:marTop w:val="0"/>
      <w:marBottom w:val="0"/>
      <w:divBdr>
        <w:top w:val="none" w:sz="0" w:space="0" w:color="auto"/>
        <w:left w:val="none" w:sz="0" w:space="0" w:color="auto"/>
        <w:bottom w:val="none" w:sz="0" w:space="0" w:color="auto"/>
        <w:right w:val="none" w:sz="0" w:space="0" w:color="auto"/>
      </w:divBdr>
    </w:div>
    <w:div w:id="1909341235">
      <w:bodyDiv w:val="1"/>
      <w:marLeft w:val="0"/>
      <w:marRight w:val="0"/>
      <w:marTop w:val="0"/>
      <w:marBottom w:val="0"/>
      <w:divBdr>
        <w:top w:val="none" w:sz="0" w:space="0" w:color="auto"/>
        <w:left w:val="none" w:sz="0" w:space="0" w:color="auto"/>
        <w:bottom w:val="none" w:sz="0" w:space="0" w:color="auto"/>
        <w:right w:val="none" w:sz="0" w:space="0" w:color="auto"/>
      </w:divBdr>
    </w:div>
    <w:div w:id="19492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Qianben Wang</dc:creator>
  <cp:lastModifiedBy>刘皓月</cp:lastModifiedBy>
  <cp:revision>6</cp:revision>
  <dcterms:created xsi:type="dcterms:W3CDTF">2025-07-18T08:41:00Z</dcterms:created>
  <dcterms:modified xsi:type="dcterms:W3CDTF">2025-07-24T06:06:00Z</dcterms:modified>
</cp:coreProperties>
</file>